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F49" w:rsidRPr="006476F9" w:rsidRDefault="000F24B8" w:rsidP="006476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63F49" w:rsidRPr="006476F9">
        <w:rPr>
          <w:rFonts w:ascii="Times New Roman" w:hAnsi="Times New Roman" w:cs="Times New Roman"/>
          <w:b/>
          <w:sz w:val="24"/>
          <w:szCs w:val="24"/>
        </w:rPr>
        <w:t>Договор № _________</w:t>
      </w:r>
    </w:p>
    <w:p w:rsidR="00263F49" w:rsidRPr="006476F9" w:rsidRDefault="00263F49" w:rsidP="006476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6F9">
        <w:rPr>
          <w:rFonts w:ascii="Times New Roman" w:hAnsi="Times New Roman" w:cs="Times New Roman"/>
          <w:b/>
          <w:sz w:val="24"/>
          <w:szCs w:val="24"/>
        </w:rPr>
        <w:t xml:space="preserve">о сотрудничестве </w:t>
      </w:r>
      <w:r w:rsidR="009441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3F49" w:rsidRPr="006476F9" w:rsidRDefault="00263F49" w:rsidP="006476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3F49" w:rsidRPr="006476F9" w:rsidRDefault="00263F49" w:rsidP="006476F9">
      <w:pPr>
        <w:pStyle w:val="a3"/>
        <w:rPr>
          <w:sz w:val="24"/>
        </w:rPr>
      </w:pPr>
      <w:r w:rsidRPr="006476F9">
        <w:rPr>
          <w:sz w:val="24"/>
        </w:rPr>
        <w:t>г. Нижний Тагил</w:t>
      </w:r>
      <w:r w:rsidRPr="006476F9">
        <w:rPr>
          <w:sz w:val="24"/>
        </w:rPr>
        <w:tab/>
      </w:r>
      <w:r w:rsidRPr="006476F9">
        <w:rPr>
          <w:sz w:val="24"/>
        </w:rPr>
        <w:tab/>
      </w:r>
      <w:r w:rsidRPr="006476F9">
        <w:rPr>
          <w:sz w:val="24"/>
        </w:rPr>
        <w:tab/>
      </w:r>
      <w:r w:rsidRPr="006476F9">
        <w:rPr>
          <w:sz w:val="24"/>
        </w:rPr>
        <w:tab/>
      </w:r>
      <w:r w:rsidRPr="006476F9">
        <w:rPr>
          <w:sz w:val="24"/>
        </w:rPr>
        <w:tab/>
      </w:r>
      <w:r w:rsidRPr="006476F9">
        <w:rPr>
          <w:sz w:val="24"/>
        </w:rPr>
        <w:tab/>
      </w:r>
      <w:r w:rsidR="006476F9">
        <w:rPr>
          <w:sz w:val="24"/>
        </w:rPr>
        <w:t xml:space="preserve">  </w:t>
      </w:r>
      <w:r w:rsidRPr="006476F9">
        <w:rPr>
          <w:sz w:val="24"/>
        </w:rPr>
        <w:t>«____»____________ 20____г.</w:t>
      </w:r>
    </w:p>
    <w:p w:rsidR="00263F49" w:rsidRPr="006476F9" w:rsidRDefault="00263F49" w:rsidP="006476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85F" w:rsidRDefault="00795553" w:rsidP="00790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263F49" w:rsidRPr="006476F9">
        <w:rPr>
          <w:rFonts w:ascii="Times New Roman" w:hAnsi="Times New Roman" w:cs="Times New Roman"/>
          <w:sz w:val="24"/>
          <w:szCs w:val="24"/>
        </w:rPr>
        <w:t>едерально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63F49" w:rsidRPr="006476F9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63F49" w:rsidRPr="006476F9">
        <w:rPr>
          <w:rFonts w:ascii="Times New Roman" w:hAnsi="Times New Roman" w:cs="Times New Roman"/>
          <w:sz w:val="24"/>
          <w:szCs w:val="24"/>
        </w:rPr>
        <w:t xml:space="preserve"> автономно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63F49" w:rsidRPr="006476F9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63F49" w:rsidRPr="006476F9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63F49" w:rsidRPr="006476F9">
        <w:rPr>
          <w:rFonts w:ascii="Times New Roman" w:hAnsi="Times New Roman" w:cs="Times New Roman"/>
          <w:sz w:val="24"/>
          <w:szCs w:val="24"/>
        </w:rPr>
        <w:t xml:space="preserve"> высшего образования «Российский государственный профессионально-педагогический университет», осуществляющий образовательную деятельность на основании лицензии </w:t>
      </w:r>
      <w:r w:rsidR="00FB6C17" w:rsidRPr="00FB6C17">
        <w:rPr>
          <w:rFonts w:ascii="Times New Roman" w:hAnsi="Times New Roman" w:cs="Times New Roman"/>
          <w:sz w:val="24"/>
          <w:szCs w:val="24"/>
        </w:rPr>
        <w:t>серия 90Л01 № 0009037 (регистрацион</w:t>
      </w:r>
      <w:r w:rsidR="00890072">
        <w:rPr>
          <w:rFonts w:ascii="Times New Roman" w:hAnsi="Times New Roman" w:cs="Times New Roman"/>
          <w:sz w:val="24"/>
          <w:szCs w:val="24"/>
        </w:rPr>
        <w:t>ный № 2003 от 17.03.2016 года) и свидетельства о</w:t>
      </w:r>
      <w:r w:rsidR="00930D66">
        <w:rPr>
          <w:rFonts w:ascii="Times New Roman" w:hAnsi="Times New Roman" w:cs="Times New Roman"/>
          <w:sz w:val="24"/>
          <w:szCs w:val="24"/>
        </w:rPr>
        <w:t xml:space="preserve"> государственной</w:t>
      </w:r>
      <w:r w:rsidR="00890072">
        <w:rPr>
          <w:rFonts w:ascii="Times New Roman" w:hAnsi="Times New Roman" w:cs="Times New Roman"/>
          <w:sz w:val="24"/>
          <w:szCs w:val="24"/>
        </w:rPr>
        <w:t xml:space="preserve"> аккредитации серия  90А01 № 0003093 (</w:t>
      </w:r>
      <w:r w:rsidR="00890072" w:rsidRPr="00FB6C17">
        <w:rPr>
          <w:rFonts w:ascii="Times New Roman" w:hAnsi="Times New Roman" w:cs="Times New Roman"/>
          <w:sz w:val="24"/>
          <w:szCs w:val="24"/>
        </w:rPr>
        <w:t>регистрацион</w:t>
      </w:r>
      <w:r w:rsidR="00890072">
        <w:rPr>
          <w:rFonts w:ascii="Times New Roman" w:hAnsi="Times New Roman" w:cs="Times New Roman"/>
          <w:sz w:val="24"/>
          <w:szCs w:val="24"/>
        </w:rPr>
        <w:t xml:space="preserve">ный № 2948 от 28.11.2018 года) </w:t>
      </w:r>
      <w:r w:rsidR="00FB6C17" w:rsidRPr="00FB6C17">
        <w:rPr>
          <w:rFonts w:ascii="Times New Roman" w:hAnsi="Times New Roman" w:cs="Times New Roman"/>
          <w:sz w:val="24"/>
          <w:szCs w:val="24"/>
        </w:rPr>
        <w:t>выданн</w:t>
      </w:r>
      <w:r w:rsidR="00890072">
        <w:rPr>
          <w:rFonts w:ascii="Times New Roman" w:hAnsi="Times New Roman" w:cs="Times New Roman"/>
          <w:sz w:val="24"/>
          <w:szCs w:val="24"/>
        </w:rPr>
        <w:t>ыми</w:t>
      </w:r>
      <w:r w:rsidR="00FB6C17" w:rsidRPr="00FB6C17">
        <w:rPr>
          <w:rFonts w:ascii="Times New Roman" w:hAnsi="Times New Roman" w:cs="Times New Roman"/>
          <w:sz w:val="24"/>
          <w:szCs w:val="24"/>
        </w:rPr>
        <w:t xml:space="preserve"> федеральной службой по надзору в сфере образования и науки, именуемое в дальнейшем Исполнитель, в лице директора филиала РГППУ в г. Нижнем Тагиле </w:t>
      </w:r>
      <w:r w:rsidR="000F24B8">
        <w:rPr>
          <w:rFonts w:ascii="Times New Roman" w:hAnsi="Times New Roman" w:cs="Times New Roman"/>
          <w:sz w:val="24"/>
          <w:szCs w:val="24"/>
        </w:rPr>
        <w:t>Райхерт Татьяны Николаевны</w:t>
      </w:r>
      <w:r w:rsidR="00FB6C17" w:rsidRPr="00FB6C17">
        <w:rPr>
          <w:rFonts w:ascii="Times New Roman" w:hAnsi="Times New Roman" w:cs="Times New Roman"/>
          <w:sz w:val="24"/>
          <w:szCs w:val="24"/>
        </w:rPr>
        <w:t xml:space="preserve">, действующего на основании доверенности № </w:t>
      </w:r>
      <w:r w:rsidR="000F24B8">
        <w:rPr>
          <w:rFonts w:ascii="Times New Roman" w:hAnsi="Times New Roman" w:cs="Times New Roman"/>
          <w:sz w:val="24"/>
          <w:szCs w:val="24"/>
        </w:rPr>
        <w:t>69</w:t>
      </w:r>
      <w:r w:rsidR="00FB6C17" w:rsidRPr="00FB6C17">
        <w:rPr>
          <w:rFonts w:ascii="Times New Roman" w:hAnsi="Times New Roman" w:cs="Times New Roman"/>
          <w:sz w:val="24"/>
          <w:szCs w:val="24"/>
        </w:rPr>
        <w:t xml:space="preserve"> от </w:t>
      </w:r>
      <w:r w:rsidR="000F24B8">
        <w:rPr>
          <w:rFonts w:ascii="Times New Roman" w:hAnsi="Times New Roman" w:cs="Times New Roman"/>
          <w:sz w:val="24"/>
          <w:szCs w:val="24"/>
        </w:rPr>
        <w:t>11</w:t>
      </w:r>
      <w:r w:rsidR="00FB6C17" w:rsidRPr="00FB6C17">
        <w:rPr>
          <w:rFonts w:ascii="Times New Roman" w:hAnsi="Times New Roman" w:cs="Times New Roman"/>
          <w:sz w:val="24"/>
          <w:szCs w:val="24"/>
        </w:rPr>
        <w:t>.</w:t>
      </w:r>
      <w:r w:rsidR="000F24B8">
        <w:rPr>
          <w:rFonts w:ascii="Times New Roman" w:hAnsi="Times New Roman" w:cs="Times New Roman"/>
          <w:sz w:val="24"/>
          <w:szCs w:val="24"/>
        </w:rPr>
        <w:t>11</w:t>
      </w:r>
      <w:r w:rsidR="00FB6C17" w:rsidRPr="00FB6C17">
        <w:rPr>
          <w:rFonts w:ascii="Times New Roman" w:hAnsi="Times New Roman" w:cs="Times New Roman"/>
          <w:sz w:val="24"/>
          <w:szCs w:val="24"/>
        </w:rPr>
        <w:t>.20</w:t>
      </w:r>
      <w:r w:rsidR="0079085F">
        <w:rPr>
          <w:rFonts w:ascii="Times New Roman" w:hAnsi="Times New Roman" w:cs="Times New Roman"/>
          <w:sz w:val="24"/>
          <w:szCs w:val="24"/>
        </w:rPr>
        <w:t>2</w:t>
      </w:r>
      <w:r w:rsidR="00AB243D">
        <w:rPr>
          <w:rFonts w:ascii="Times New Roman" w:hAnsi="Times New Roman" w:cs="Times New Roman"/>
          <w:sz w:val="24"/>
          <w:szCs w:val="24"/>
        </w:rPr>
        <w:t>1</w:t>
      </w:r>
      <w:r w:rsidR="00753CC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53CCB">
        <w:rPr>
          <w:rFonts w:ascii="Times New Roman" w:hAnsi="Times New Roman" w:cs="Times New Roman"/>
          <w:sz w:val="24"/>
          <w:szCs w:val="24"/>
        </w:rPr>
        <w:t xml:space="preserve">года </w:t>
      </w:r>
      <w:r w:rsidR="00263F49" w:rsidRPr="006476F9">
        <w:rPr>
          <w:rFonts w:ascii="Times New Roman" w:hAnsi="Times New Roman" w:cs="Times New Roman"/>
          <w:sz w:val="24"/>
          <w:szCs w:val="24"/>
        </w:rPr>
        <w:t>с одной стороны, и Муниципа</w:t>
      </w:r>
      <w:r w:rsidR="0016231E">
        <w:rPr>
          <w:rFonts w:ascii="Times New Roman" w:hAnsi="Times New Roman" w:cs="Times New Roman"/>
          <w:sz w:val="24"/>
          <w:szCs w:val="24"/>
        </w:rPr>
        <w:t>льное ________________</w:t>
      </w:r>
      <w:r w:rsidR="00263F49" w:rsidRPr="006476F9">
        <w:rPr>
          <w:rFonts w:ascii="Times New Roman" w:hAnsi="Times New Roman" w:cs="Times New Roman"/>
          <w:sz w:val="24"/>
          <w:szCs w:val="24"/>
        </w:rPr>
        <w:t>____</w:t>
      </w:r>
      <w:r w:rsidR="00FB6C17">
        <w:rPr>
          <w:rFonts w:ascii="Times New Roman" w:hAnsi="Times New Roman" w:cs="Times New Roman"/>
          <w:sz w:val="24"/>
          <w:szCs w:val="24"/>
        </w:rPr>
        <w:t>_______</w:t>
      </w:r>
      <w:r w:rsidR="0079085F">
        <w:rPr>
          <w:rFonts w:ascii="Times New Roman" w:hAnsi="Times New Roman" w:cs="Times New Roman"/>
          <w:sz w:val="24"/>
          <w:szCs w:val="24"/>
        </w:rPr>
        <w:t>_________________</w:t>
      </w:r>
      <w:r w:rsidR="00FB6C17">
        <w:rPr>
          <w:rFonts w:ascii="Times New Roman" w:hAnsi="Times New Roman" w:cs="Times New Roman"/>
          <w:sz w:val="24"/>
          <w:szCs w:val="24"/>
        </w:rPr>
        <w:t xml:space="preserve">____ общеобразовательное </w:t>
      </w:r>
      <w:r w:rsidR="00263F49" w:rsidRPr="006476F9">
        <w:rPr>
          <w:rFonts w:ascii="Times New Roman" w:hAnsi="Times New Roman" w:cs="Times New Roman"/>
          <w:sz w:val="24"/>
          <w:szCs w:val="24"/>
        </w:rPr>
        <w:t>учреждение</w:t>
      </w:r>
    </w:p>
    <w:p w:rsidR="00263F49" w:rsidRPr="0079085F" w:rsidRDefault="00FB6C17" w:rsidP="00790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263F49" w:rsidRPr="006476F9">
        <w:rPr>
          <w:rFonts w:ascii="Times New Roman" w:hAnsi="Times New Roman" w:cs="Times New Roman"/>
          <w:sz w:val="24"/>
          <w:szCs w:val="24"/>
        </w:rPr>
        <w:t>_____________</w:t>
      </w:r>
      <w:r w:rsidR="0079085F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263F49" w:rsidRPr="006476F9">
        <w:rPr>
          <w:rFonts w:ascii="Times New Roman" w:hAnsi="Times New Roman" w:cs="Times New Roman"/>
          <w:sz w:val="24"/>
          <w:szCs w:val="24"/>
        </w:rPr>
        <w:t>___________</w:t>
      </w:r>
    </w:p>
    <w:p w:rsidR="00263F49" w:rsidRDefault="00263F49" w:rsidP="00FF7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6F9">
        <w:rPr>
          <w:rFonts w:ascii="Times New Roman" w:hAnsi="Times New Roman" w:cs="Times New Roman"/>
          <w:sz w:val="24"/>
          <w:szCs w:val="24"/>
        </w:rPr>
        <w:t xml:space="preserve">(далее – Учреждение), в лице директора </w:t>
      </w:r>
      <w:r w:rsidR="00FF7E09">
        <w:rPr>
          <w:rFonts w:ascii="Times New Roman" w:hAnsi="Times New Roman" w:cs="Times New Roman"/>
          <w:sz w:val="24"/>
          <w:szCs w:val="24"/>
        </w:rPr>
        <w:t>_</w:t>
      </w:r>
      <w:r w:rsidRPr="006476F9">
        <w:rPr>
          <w:rFonts w:ascii="Times New Roman" w:hAnsi="Times New Roman" w:cs="Times New Roman"/>
          <w:sz w:val="24"/>
          <w:szCs w:val="24"/>
        </w:rPr>
        <w:t>____________________</w:t>
      </w:r>
      <w:r w:rsidR="00FF7E09">
        <w:rPr>
          <w:rFonts w:ascii="Times New Roman" w:hAnsi="Times New Roman" w:cs="Times New Roman"/>
          <w:sz w:val="24"/>
          <w:szCs w:val="24"/>
        </w:rPr>
        <w:t>_____________________</w:t>
      </w:r>
      <w:r w:rsidR="00FB6C17">
        <w:rPr>
          <w:rFonts w:ascii="Times New Roman" w:hAnsi="Times New Roman" w:cs="Times New Roman"/>
          <w:sz w:val="24"/>
          <w:szCs w:val="24"/>
        </w:rPr>
        <w:t>_</w:t>
      </w:r>
      <w:r w:rsidRPr="006476F9">
        <w:rPr>
          <w:rFonts w:ascii="Times New Roman" w:hAnsi="Times New Roman" w:cs="Times New Roman"/>
          <w:sz w:val="24"/>
          <w:szCs w:val="24"/>
        </w:rPr>
        <w:t xml:space="preserve"> </w:t>
      </w:r>
      <w:r w:rsidR="00FF7E0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  <w:r w:rsidRPr="006476F9">
        <w:rPr>
          <w:rFonts w:ascii="Times New Roman" w:hAnsi="Times New Roman" w:cs="Times New Roman"/>
          <w:sz w:val="24"/>
          <w:szCs w:val="24"/>
        </w:rPr>
        <w:t>действующего на основании Устава, с другой стороны, заключили настоящий договор о нижеследующим:</w:t>
      </w:r>
    </w:p>
    <w:p w:rsidR="0016231E" w:rsidRPr="00890072" w:rsidRDefault="0016231E" w:rsidP="00FF7E09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263F49" w:rsidRPr="006476F9" w:rsidRDefault="00263F49" w:rsidP="006476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6F9">
        <w:rPr>
          <w:rFonts w:ascii="Times New Roman" w:hAnsi="Times New Roman" w:cs="Times New Roman"/>
          <w:b/>
          <w:sz w:val="24"/>
          <w:szCs w:val="24"/>
        </w:rPr>
        <w:t>1. Предмет договора.</w:t>
      </w:r>
    </w:p>
    <w:p w:rsidR="00263F49" w:rsidRPr="006476F9" w:rsidRDefault="00263F49" w:rsidP="006476F9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rPr>
          <w:sz w:val="24"/>
        </w:rPr>
      </w:pPr>
      <w:r w:rsidRPr="006476F9">
        <w:rPr>
          <w:sz w:val="24"/>
        </w:rPr>
        <w:t>Создание условий для сотрудничества и взаимодействия с целью обеспечения профессионального самоопределения учащихся Учреждения. Научно-методическое сотрудничество в сфере профессионального самоопределения, профессиональной ориентации, профориентационной диагностики и консультирования учащихся на базе Центра тестирования и профориентации</w:t>
      </w:r>
      <w:r w:rsidR="003E111C" w:rsidRPr="006476F9">
        <w:rPr>
          <w:sz w:val="24"/>
        </w:rPr>
        <w:t xml:space="preserve"> (далее – Центр) </w:t>
      </w:r>
      <w:r w:rsidR="00656EE8">
        <w:rPr>
          <w:sz w:val="24"/>
        </w:rPr>
        <w:t>–</w:t>
      </w:r>
      <w:r w:rsidR="003E111C" w:rsidRPr="006476F9">
        <w:rPr>
          <w:sz w:val="24"/>
        </w:rPr>
        <w:t xml:space="preserve"> структурного подразделения</w:t>
      </w:r>
      <w:r w:rsidR="007E0E4B">
        <w:rPr>
          <w:sz w:val="24"/>
        </w:rPr>
        <w:t xml:space="preserve"> РГППУ</w:t>
      </w:r>
      <w:r w:rsidR="003E111C" w:rsidRPr="006476F9">
        <w:rPr>
          <w:sz w:val="24"/>
        </w:rPr>
        <w:t>, являющегося официальным Региональным Представительством Центр</w:t>
      </w:r>
      <w:r w:rsidR="00FF7E09">
        <w:rPr>
          <w:sz w:val="24"/>
        </w:rPr>
        <w:t>а тестирования и развития МГУ «Г</w:t>
      </w:r>
      <w:r w:rsidR="003E111C" w:rsidRPr="006476F9">
        <w:rPr>
          <w:sz w:val="24"/>
        </w:rPr>
        <w:t xml:space="preserve">уманитарные технологии» по работе со школьниками и абитуриентами (сертификат 2014126052ДТ 23-25.01.2014, договор от </w:t>
      </w:r>
      <w:r w:rsidR="00FF7E09">
        <w:rPr>
          <w:sz w:val="24"/>
        </w:rPr>
        <w:t>24.03.2014</w:t>
      </w:r>
      <w:r w:rsidR="003E111C" w:rsidRPr="006476F9">
        <w:rPr>
          <w:sz w:val="24"/>
        </w:rPr>
        <w:t xml:space="preserve"> №</w:t>
      </w:r>
      <w:r w:rsidR="00FF7E09">
        <w:rPr>
          <w:sz w:val="24"/>
        </w:rPr>
        <w:t xml:space="preserve"> 668 – А/ПО/14/1</w:t>
      </w:r>
      <w:r w:rsidR="003E111C" w:rsidRPr="006476F9">
        <w:rPr>
          <w:sz w:val="24"/>
        </w:rPr>
        <w:t>).</w:t>
      </w:r>
    </w:p>
    <w:p w:rsidR="00263F49" w:rsidRPr="00890072" w:rsidRDefault="00263F49" w:rsidP="006476F9">
      <w:pPr>
        <w:pStyle w:val="a3"/>
        <w:rPr>
          <w:sz w:val="8"/>
          <w:szCs w:val="8"/>
        </w:rPr>
      </w:pPr>
    </w:p>
    <w:p w:rsidR="00263F49" w:rsidRPr="006476F9" w:rsidRDefault="00263F49" w:rsidP="006476F9">
      <w:pPr>
        <w:pStyle w:val="a3"/>
        <w:jc w:val="center"/>
        <w:rPr>
          <w:b/>
          <w:sz w:val="24"/>
        </w:rPr>
      </w:pPr>
      <w:r w:rsidRPr="006476F9">
        <w:rPr>
          <w:b/>
          <w:sz w:val="24"/>
        </w:rPr>
        <w:t>2. Права и обязанности сторон.</w:t>
      </w:r>
    </w:p>
    <w:p w:rsidR="00263F49" w:rsidRPr="00890072" w:rsidRDefault="00263F49" w:rsidP="006476F9">
      <w:pPr>
        <w:pStyle w:val="a3"/>
        <w:jc w:val="center"/>
        <w:rPr>
          <w:b/>
          <w:sz w:val="8"/>
          <w:szCs w:val="8"/>
        </w:rPr>
      </w:pPr>
    </w:p>
    <w:p w:rsidR="00263F49" w:rsidRPr="006476F9" w:rsidRDefault="00263F49" w:rsidP="006476F9">
      <w:pPr>
        <w:pStyle w:val="a3"/>
        <w:rPr>
          <w:b/>
          <w:sz w:val="24"/>
        </w:rPr>
      </w:pPr>
      <w:r w:rsidRPr="006476F9">
        <w:rPr>
          <w:b/>
          <w:sz w:val="24"/>
        </w:rPr>
        <w:t xml:space="preserve">2.1. </w:t>
      </w:r>
      <w:r w:rsidR="007E0E4B">
        <w:rPr>
          <w:b/>
          <w:sz w:val="24"/>
        </w:rPr>
        <w:t>РГППУ</w:t>
      </w:r>
      <w:r w:rsidR="003E111C" w:rsidRPr="006476F9">
        <w:rPr>
          <w:b/>
          <w:sz w:val="24"/>
        </w:rPr>
        <w:t xml:space="preserve"> </w:t>
      </w:r>
      <w:r w:rsidRPr="006476F9">
        <w:rPr>
          <w:b/>
          <w:sz w:val="24"/>
        </w:rPr>
        <w:t>обязуется:</w:t>
      </w:r>
    </w:p>
    <w:p w:rsidR="00263F49" w:rsidRPr="006476F9" w:rsidRDefault="00263F49" w:rsidP="006476F9">
      <w:pPr>
        <w:pStyle w:val="a3"/>
        <w:rPr>
          <w:sz w:val="24"/>
        </w:rPr>
      </w:pPr>
      <w:r w:rsidRPr="006476F9">
        <w:rPr>
          <w:sz w:val="24"/>
        </w:rPr>
        <w:t>2.1.1. Обеспечивать необходимые условия для активизации и развития совместной деятельности.</w:t>
      </w:r>
    </w:p>
    <w:p w:rsidR="00263F49" w:rsidRPr="006476F9" w:rsidRDefault="00263F49" w:rsidP="006476F9">
      <w:pPr>
        <w:pStyle w:val="a3"/>
        <w:rPr>
          <w:sz w:val="24"/>
        </w:rPr>
      </w:pPr>
      <w:r w:rsidRPr="006476F9">
        <w:rPr>
          <w:sz w:val="24"/>
        </w:rPr>
        <w:t xml:space="preserve">2.1.2. Оказывать научно-методическую помощь </w:t>
      </w:r>
      <w:r w:rsidR="003E111C" w:rsidRPr="006476F9">
        <w:rPr>
          <w:sz w:val="24"/>
        </w:rPr>
        <w:t>педагогическим работникам Уч</w:t>
      </w:r>
      <w:r w:rsidRPr="006476F9">
        <w:rPr>
          <w:sz w:val="24"/>
        </w:rPr>
        <w:t>реждения в организации профориентационной работы</w:t>
      </w:r>
      <w:r w:rsidR="003E111C" w:rsidRPr="006476F9">
        <w:rPr>
          <w:sz w:val="24"/>
        </w:rPr>
        <w:t xml:space="preserve"> с учащимися, в т.ч.</w:t>
      </w:r>
      <w:r w:rsidRPr="006476F9">
        <w:rPr>
          <w:sz w:val="24"/>
        </w:rPr>
        <w:t xml:space="preserve"> проведении тематических классных часов и собраний </w:t>
      </w:r>
      <w:r w:rsidR="003E111C" w:rsidRPr="006476F9">
        <w:rPr>
          <w:sz w:val="24"/>
        </w:rPr>
        <w:t xml:space="preserve">с родителями (законными представителями) учащихся Учреждения </w:t>
      </w:r>
      <w:r w:rsidRPr="006476F9">
        <w:rPr>
          <w:sz w:val="24"/>
        </w:rPr>
        <w:t>по профориентационной тематике.</w:t>
      </w:r>
    </w:p>
    <w:p w:rsidR="00263F49" w:rsidRPr="006476F9" w:rsidRDefault="00263F49" w:rsidP="006476F9">
      <w:pPr>
        <w:pStyle w:val="a3"/>
        <w:rPr>
          <w:sz w:val="24"/>
        </w:rPr>
      </w:pPr>
      <w:r w:rsidRPr="006476F9">
        <w:rPr>
          <w:sz w:val="24"/>
        </w:rPr>
        <w:t xml:space="preserve">2.1.3. Предоставлять </w:t>
      </w:r>
      <w:r w:rsidR="003E111C" w:rsidRPr="006476F9">
        <w:rPr>
          <w:sz w:val="24"/>
        </w:rPr>
        <w:t xml:space="preserve">педагогическим работникам Учреждения </w:t>
      </w:r>
      <w:r w:rsidRPr="006476F9">
        <w:rPr>
          <w:sz w:val="24"/>
        </w:rPr>
        <w:t xml:space="preserve">возможность участвовать в научных конференциях и иных научно-методических мероприятиях, проводимых </w:t>
      </w:r>
      <w:r w:rsidR="007E0E4B">
        <w:rPr>
          <w:sz w:val="24"/>
        </w:rPr>
        <w:t>РГППУ</w:t>
      </w:r>
      <w:r w:rsidR="00795553">
        <w:rPr>
          <w:sz w:val="24"/>
        </w:rPr>
        <w:t xml:space="preserve"> </w:t>
      </w:r>
      <w:r w:rsidRPr="006476F9">
        <w:rPr>
          <w:sz w:val="24"/>
        </w:rPr>
        <w:t>на базе Центра.</w:t>
      </w:r>
    </w:p>
    <w:p w:rsidR="00204475" w:rsidRPr="006476F9" w:rsidRDefault="00263F49" w:rsidP="006476F9">
      <w:pPr>
        <w:pStyle w:val="a3"/>
        <w:rPr>
          <w:sz w:val="24"/>
        </w:rPr>
      </w:pPr>
      <w:r w:rsidRPr="006476F9">
        <w:rPr>
          <w:sz w:val="24"/>
        </w:rPr>
        <w:t>2.1.4. Предоставлять возможность проведения профориентационной диагностики на Компьютеризированном тестовом комплексе «Профориентатор» (свидетельство о государственной регистрации программы для ЭВМ №</w:t>
      </w:r>
      <w:r w:rsidR="003E111C" w:rsidRPr="006476F9">
        <w:rPr>
          <w:sz w:val="24"/>
        </w:rPr>
        <w:t xml:space="preserve"> 2008612055 от 25.04.2008</w:t>
      </w:r>
      <w:r w:rsidRPr="006476F9">
        <w:rPr>
          <w:sz w:val="24"/>
        </w:rPr>
        <w:t>) и профориентационного консультирования</w:t>
      </w:r>
      <w:r w:rsidR="00607DD6" w:rsidRPr="006476F9">
        <w:rPr>
          <w:sz w:val="24"/>
        </w:rPr>
        <w:t xml:space="preserve"> (далее – Услуга)</w:t>
      </w:r>
      <w:r w:rsidR="00204475" w:rsidRPr="006476F9">
        <w:rPr>
          <w:sz w:val="24"/>
        </w:rPr>
        <w:t>:</w:t>
      </w:r>
    </w:p>
    <w:p w:rsidR="00204475" w:rsidRPr="006476F9" w:rsidRDefault="006476F9" w:rsidP="006476F9">
      <w:pPr>
        <w:pStyle w:val="a3"/>
        <w:rPr>
          <w:sz w:val="24"/>
        </w:rPr>
      </w:pPr>
      <w:r w:rsidRPr="006476F9">
        <w:rPr>
          <w:sz w:val="24"/>
        </w:rPr>
        <w:t>1)</w:t>
      </w:r>
      <w:r w:rsidR="00204475" w:rsidRPr="006476F9">
        <w:rPr>
          <w:sz w:val="24"/>
        </w:rPr>
        <w:t xml:space="preserve"> учащимся Учреждения и (или) их родителям (законным представителям) </w:t>
      </w:r>
      <w:r w:rsidR="00263F49" w:rsidRPr="006476F9">
        <w:rPr>
          <w:sz w:val="24"/>
        </w:rPr>
        <w:t xml:space="preserve">на условиях договора </w:t>
      </w:r>
      <w:r w:rsidR="00C71F2A" w:rsidRPr="006476F9">
        <w:rPr>
          <w:sz w:val="24"/>
        </w:rPr>
        <w:t>возмездного</w:t>
      </w:r>
      <w:r w:rsidR="00263F49" w:rsidRPr="006476F9">
        <w:rPr>
          <w:sz w:val="24"/>
        </w:rPr>
        <w:t xml:space="preserve"> оказани</w:t>
      </w:r>
      <w:r w:rsidR="00C71F2A" w:rsidRPr="006476F9">
        <w:rPr>
          <w:sz w:val="24"/>
        </w:rPr>
        <w:t>я</w:t>
      </w:r>
      <w:r w:rsidR="00263F49" w:rsidRPr="006476F9">
        <w:rPr>
          <w:sz w:val="24"/>
        </w:rPr>
        <w:t xml:space="preserve"> услуг</w:t>
      </w:r>
      <w:r w:rsidR="00C71F2A" w:rsidRPr="006476F9">
        <w:rPr>
          <w:sz w:val="24"/>
        </w:rPr>
        <w:t xml:space="preserve"> по тарифам и ценам, установленным Центром и утвержденным</w:t>
      </w:r>
      <w:r w:rsidR="00795553">
        <w:rPr>
          <w:sz w:val="24"/>
        </w:rPr>
        <w:t xml:space="preserve"> </w:t>
      </w:r>
      <w:r w:rsidR="007E0E4B">
        <w:rPr>
          <w:sz w:val="24"/>
        </w:rPr>
        <w:t>РГППУ</w:t>
      </w:r>
      <w:r w:rsidR="00C71F2A" w:rsidRPr="006476F9">
        <w:rPr>
          <w:sz w:val="24"/>
        </w:rPr>
        <w:t xml:space="preserve">, с предоставлением </w:t>
      </w:r>
      <w:r w:rsidR="00DA531C" w:rsidRPr="006476F9">
        <w:rPr>
          <w:sz w:val="24"/>
        </w:rPr>
        <w:t xml:space="preserve">скидки в размере </w:t>
      </w:r>
      <w:r w:rsidR="00C71F2A" w:rsidRPr="006476F9">
        <w:rPr>
          <w:sz w:val="24"/>
        </w:rPr>
        <w:t>30%</w:t>
      </w:r>
      <w:r w:rsidR="00204475" w:rsidRPr="006476F9">
        <w:rPr>
          <w:sz w:val="24"/>
        </w:rPr>
        <w:t>;</w:t>
      </w:r>
    </w:p>
    <w:p w:rsidR="00263F49" w:rsidRPr="006476F9" w:rsidRDefault="006476F9" w:rsidP="006476F9">
      <w:pPr>
        <w:pStyle w:val="a3"/>
        <w:rPr>
          <w:sz w:val="24"/>
        </w:rPr>
      </w:pPr>
      <w:r w:rsidRPr="006476F9">
        <w:rPr>
          <w:sz w:val="24"/>
        </w:rPr>
        <w:t>2)</w:t>
      </w:r>
      <w:r w:rsidR="00204475" w:rsidRPr="006476F9">
        <w:rPr>
          <w:sz w:val="24"/>
        </w:rPr>
        <w:t xml:space="preserve"> </w:t>
      </w:r>
      <w:r w:rsidR="001C1FFF" w:rsidRPr="006476F9">
        <w:rPr>
          <w:sz w:val="24"/>
        </w:rPr>
        <w:t xml:space="preserve">1 </w:t>
      </w:r>
      <w:r w:rsidR="00204475" w:rsidRPr="006476F9">
        <w:rPr>
          <w:sz w:val="24"/>
        </w:rPr>
        <w:t>учащ</w:t>
      </w:r>
      <w:r w:rsidR="001C1FFF" w:rsidRPr="006476F9">
        <w:rPr>
          <w:sz w:val="24"/>
        </w:rPr>
        <w:t>емуся</w:t>
      </w:r>
      <w:r w:rsidR="00204475" w:rsidRPr="006476F9">
        <w:rPr>
          <w:sz w:val="24"/>
        </w:rPr>
        <w:t xml:space="preserve"> Учреждения </w:t>
      </w:r>
      <w:r w:rsidR="00204475" w:rsidRPr="006476F9">
        <w:rPr>
          <w:color w:val="0D0D0D" w:themeColor="text1" w:themeTint="F2"/>
          <w:sz w:val="24"/>
        </w:rPr>
        <w:t xml:space="preserve">из числа </w:t>
      </w:r>
      <w:r w:rsidR="001C1FFF" w:rsidRPr="006476F9">
        <w:rPr>
          <w:color w:val="0D0D0D" w:themeColor="text1" w:themeTint="F2"/>
          <w:sz w:val="24"/>
        </w:rPr>
        <w:t xml:space="preserve">детей-инвалидов; </w:t>
      </w:r>
      <w:r w:rsidR="00204475" w:rsidRPr="006476F9">
        <w:rPr>
          <w:color w:val="0D0D0D" w:themeColor="text1" w:themeTint="F2"/>
          <w:sz w:val="24"/>
        </w:rPr>
        <w:t xml:space="preserve">детей-сирот; детей, оставшихся без попечения родителей; детей из семей, имеющих среднедушевой доход ниже величины </w:t>
      </w:r>
      <w:hyperlink r:id="rId5" w:history="1">
        <w:r w:rsidR="00204475" w:rsidRPr="006476F9">
          <w:rPr>
            <w:color w:val="0D0D0D" w:themeColor="text1" w:themeTint="F2"/>
            <w:sz w:val="24"/>
          </w:rPr>
          <w:t>прожиточного минимума</w:t>
        </w:r>
      </w:hyperlink>
      <w:r w:rsidR="00204475" w:rsidRPr="006476F9">
        <w:rPr>
          <w:color w:val="0D0D0D" w:themeColor="text1" w:themeTint="F2"/>
          <w:sz w:val="24"/>
        </w:rPr>
        <w:t xml:space="preserve">, установленного в Свердловской области; детей из многодетных </w:t>
      </w:r>
      <w:r w:rsidR="00204475" w:rsidRPr="006476F9">
        <w:rPr>
          <w:color w:val="0D0D0D" w:themeColor="text1" w:themeTint="F2"/>
          <w:sz w:val="24"/>
        </w:rPr>
        <w:lastRenderedPageBreak/>
        <w:t xml:space="preserve">семей; детей граждан Украины и детей лиц без гражданства, постоянно проживающих на территории Украины, прибывших на территорию Свердловской области в поисках убежища, на безвозмездной основе (при условии </w:t>
      </w:r>
      <w:r w:rsidR="001C1FFF" w:rsidRPr="006476F9">
        <w:rPr>
          <w:color w:val="0D0D0D" w:themeColor="text1" w:themeTint="F2"/>
          <w:sz w:val="24"/>
        </w:rPr>
        <w:t xml:space="preserve">предоставления Услуги 10 учащимся Учреждения </w:t>
      </w:r>
      <w:r w:rsidR="001C1FFF" w:rsidRPr="006476F9">
        <w:rPr>
          <w:sz w:val="24"/>
        </w:rPr>
        <w:t>по договорам возмездного оказания услуг</w:t>
      </w:r>
      <w:r w:rsidR="00204475" w:rsidRPr="006476F9">
        <w:rPr>
          <w:color w:val="0D0D0D" w:themeColor="text1" w:themeTint="F2"/>
          <w:sz w:val="24"/>
        </w:rPr>
        <w:t>).</w:t>
      </w:r>
    </w:p>
    <w:p w:rsidR="00DA531C" w:rsidRPr="006476F9" w:rsidRDefault="00263F49" w:rsidP="006476F9">
      <w:pPr>
        <w:pStyle w:val="a3"/>
        <w:rPr>
          <w:sz w:val="24"/>
        </w:rPr>
      </w:pPr>
      <w:r w:rsidRPr="006476F9">
        <w:rPr>
          <w:sz w:val="24"/>
        </w:rPr>
        <w:t>2.1.</w:t>
      </w:r>
      <w:r w:rsidR="00204475" w:rsidRPr="006476F9">
        <w:rPr>
          <w:sz w:val="24"/>
        </w:rPr>
        <w:t>6</w:t>
      </w:r>
      <w:r w:rsidRPr="006476F9">
        <w:rPr>
          <w:sz w:val="24"/>
        </w:rPr>
        <w:t>. Пред</w:t>
      </w:r>
      <w:r w:rsidR="00DA531C" w:rsidRPr="006476F9">
        <w:rPr>
          <w:sz w:val="24"/>
        </w:rPr>
        <w:t>о</w:t>
      </w:r>
      <w:r w:rsidRPr="006476F9">
        <w:rPr>
          <w:sz w:val="24"/>
        </w:rPr>
        <w:t xml:space="preserve">ставлять </w:t>
      </w:r>
      <w:r w:rsidR="00C71F2A" w:rsidRPr="006476F9">
        <w:rPr>
          <w:sz w:val="24"/>
        </w:rPr>
        <w:t>Учреждению</w:t>
      </w:r>
      <w:r w:rsidR="006476F9" w:rsidRPr="006476F9">
        <w:rPr>
          <w:sz w:val="24"/>
        </w:rPr>
        <w:t xml:space="preserve"> по запросу</w:t>
      </w:r>
      <w:r w:rsidR="00C71F2A" w:rsidRPr="006476F9">
        <w:rPr>
          <w:sz w:val="24"/>
        </w:rPr>
        <w:t>, в т</w:t>
      </w:r>
      <w:r w:rsidR="00FF7E09">
        <w:rPr>
          <w:sz w:val="24"/>
        </w:rPr>
        <w:t xml:space="preserve">ом </w:t>
      </w:r>
      <w:r w:rsidR="00C71F2A" w:rsidRPr="006476F9">
        <w:rPr>
          <w:sz w:val="24"/>
        </w:rPr>
        <w:t>ч</w:t>
      </w:r>
      <w:r w:rsidR="00FF7E09">
        <w:rPr>
          <w:sz w:val="24"/>
        </w:rPr>
        <w:t>исле</w:t>
      </w:r>
      <w:r w:rsidR="00C71F2A" w:rsidRPr="006476F9">
        <w:rPr>
          <w:sz w:val="24"/>
        </w:rPr>
        <w:t xml:space="preserve"> для формирования профильных классов, </w:t>
      </w:r>
      <w:r w:rsidR="00DA531C" w:rsidRPr="006476F9">
        <w:rPr>
          <w:sz w:val="24"/>
        </w:rPr>
        <w:t>при наличии согласия родителей (законных представителей) учащихся:</w:t>
      </w:r>
    </w:p>
    <w:p w:rsidR="00DA531C" w:rsidRPr="006476F9" w:rsidRDefault="00DA531C" w:rsidP="006476F9">
      <w:pPr>
        <w:pStyle w:val="a3"/>
        <w:rPr>
          <w:sz w:val="24"/>
        </w:rPr>
      </w:pPr>
      <w:r w:rsidRPr="006476F9">
        <w:rPr>
          <w:sz w:val="24"/>
        </w:rPr>
        <w:t xml:space="preserve">- </w:t>
      </w:r>
      <w:r w:rsidR="00263F49" w:rsidRPr="006476F9">
        <w:rPr>
          <w:sz w:val="24"/>
        </w:rPr>
        <w:t xml:space="preserve">анализ результатов </w:t>
      </w:r>
      <w:r w:rsidR="00607DD6" w:rsidRPr="006476F9">
        <w:rPr>
          <w:sz w:val="24"/>
        </w:rPr>
        <w:t>Услуги</w:t>
      </w:r>
      <w:r w:rsidRPr="006476F9">
        <w:rPr>
          <w:sz w:val="24"/>
        </w:rPr>
        <w:t xml:space="preserve">; </w:t>
      </w:r>
    </w:p>
    <w:p w:rsidR="00263F49" w:rsidRPr="006476F9" w:rsidRDefault="00DA531C" w:rsidP="006476F9">
      <w:pPr>
        <w:pStyle w:val="a3"/>
        <w:rPr>
          <w:sz w:val="24"/>
        </w:rPr>
      </w:pPr>
      <w:r w:rsidRPr="006476F9">
        <w:rPr>
          <w:sz w:val="24"/>
        </w:rPr>
        <w:t xml:space="preserve">- индивидуальные маршруты развития личности учащихся Учреждения; </w:t>
      </w:r>
    </w:p>
    <w:p w:rsidR="00DA531C" w:rsidRPr="006476F9" w:rsidRDefault="00DA531C" w:rsidP="006476F9">
      <w:pPr>
        <w:pStyle w:val="a3"/>
        <w:rPr>
          <w:sz w:val="24"/>
        </w:rPr>
      </w:pPr>
      <w:r w:rsidRPr="006476F9">
        <w:rPr>
          <w:sz w:val="24"/>
        </w:rPr>
        <w:t xml:space="preserve">- результаты </w:t>
      </w:r>
      <w:r w:rsidR="00263F49" w:rsidRPr="006476F9">
        <w:rPr>
          <w:sz w:val="24"/>
        </w:rPr>
        <w:t>мониторинг</w:t>
      </w:r>
      <w:r w:rsidRPr="006476F9">
        <w:rPr>
          <w:sz w:val="24"/>
        </w:rPr>
        <w:t>а</w:t>
      </w:r>
      <w:r w:rsidR="00263F49" w:rsidRPr="006476F9">
        <w:rPr>
          <w:sz w:val="24"/>
        </w:rPr>
        <w:t xml:space="preserve"> профессиональных интересов, способностей и личностных особенностей учащихся </w:t>
      </w:r>
      <w:r w:rsidRPr="006476F9">
        <w:rPr>
          <w:sz w:val="24"/>
        </w:rPr>
        <w:t>Учреждения;</w:t>
      </w:r>
    </w:p>
    <w:p w:rsidR="00204475" w:rsidRPr="006476F9" w:rsidRDefault="00DA531C" w:rsidP="006476F9">
      <w:pPr>
        <w:pStyle w:val="1"/>
        <w:spacing w:before="0" w:after="0"/>
        <w:jc w:val="both"/>
        <w:rPr>
          <w:rFonts w:ascii="Times New Roman" w:hAnsi="Times New Roman" w:cs="Times New Roman"/>
          <w:b w:val="0"/>
        </w:rPr>
      </w:pPr>
      <w:r w:rsidRPr="006476F9">
        <w:rPr>
          <w:rFonts w:ascii="Times New Roman" w:hAnsi="Times New Roman" w:cs="Times New Roman"/>
          <w:b w:val="0"/>
          <w:color w:val="auto"/>
        </w:rPr>
        <w:t>- заключения по о</w:t>
      </w:r>
      <w:r w:rsidR="00263F49" w:rsidRPr="006476F9">
        <w:rPr>
          <w:rFonts w:ascii="Times New Roman" w:hAnsi="Times New Roman" w:cs="Times New Roman"/>
          <w:b w:val="0"/>
          <w:color w:val="auto"/>
        </w:rPr>
        <w:t>предел</w:t>
      </w:r>
      <w:r w:rsidRPr="006476F9">
        <w:rPr>
          <w:rFonts w:ascii="Times New Roman" w:hAnsi="Times New Roman" w:cs="Times New Roman"/>
          <w:b w:val="0"/>
          <w:color w:val="auto"/>
        </w:rPr>
        <w:t>ению</w:t>
      </w:r>
      <w:r w:rsidR="00263F49" w:rsidRPr="006476F9">
        <w:rPr>
          <w:rFonts w:ascii="Times New Roman" w:hAnsi="Times New Roman" w:cs="Times New Roman"/>
          <w:b w:val="0"/>
          <w:color w:val="auto"/>
        </w:rPr>
        <w:t xml:space="preserve"> склонност</w:t>
      </w:r>
      <w:r w:rsidRPr="006476F9">
        <w:rPr>
          <w:rFonts w:ascii="Times New Roman" w:hAnsi="Times New Roman" w:cs="Times New Roman"/>
          <w:b w:val="0"/>
          <w:color w:val="auto"/>
        </w:rPr>
        <w:t xml:space="preserve">ей </w:t>
      </w:r>
      <w:r w:rsidR="00263F49" w:rsidRPr="006476F9">
        <w:rPr>
          <w:rFonts w:ascii="Times New Roman" w:hAnsi="Times New Roman" w:cs="Times New Roman"/>
          <w:b w:val="0"/>
          <w:color w:val="auto"/>
        </w:rPr>
        <w:t xml:space="preserve">и </w:t>
      </w:r>
      <w:r w:rsidR="000F24B8" w:rsidRPr="006476F9">
        <w:rPr>
          <w:rFonts w:ascii="Times New Roman" w:hAnsi="Times New Roman" w:cs="Times New Roman"/>
          <w:b w:val="0"/>
          <w:color w:val="auto"/>
        </w:rPr>
        <w:t>способностей,</w:t>
      </w:r>
      <w:r w:rsidR="00263F49" w:rsidRPr="006476F9">
        <w:rPr>
          <w:rFonts w:ascii="Times New Roman" w:hAnsi="Times New Roman" w:cs="Times New Roman"/>
          <w:b w:val="0"/>
          <w:color w:val="auto"/>
        </w:rPr>
        <w:t xml:space="preserve"> учащихся </w:t>
      </w:r>
      <w:r w:rsidRPr="006476F9">
        <w:rPr>
          <w:rFonts w:ascii="Times New Roman" w:hAnsi="Times New Roman" w:cs="Times New Roman"/>
          <w:b w:val="0"/>
          <w:color w:val="auto"/>
        </w:rPr>
        <w:t xml:space="preserve">Учреждения </w:t>
      </w:r>
      <w:r w:rsidR="00263F49" w:rsidRPr="006476F9">
        <w:rPr>
          <w:rFonts w:ascii="Times New Roman" w:hAnsi="Times New Roman" w:cs="Times New Roman"/>
          <w:b w:val="0"/>
          <w:color w:val="auto"/>
        </w:rPr>
        <w:t>к изучению математики, предметов естественнонаучного цикла, техническому образованию, инженерным дисциплинам в рамках реализации Комплексной программы «Уральская инженерная школа» на 2015-2034 годы</w:t>
      </w:r>
      <w:r w:rsidR="00204475" w:rsidRPr="006476F9">
        <w:rPr>
          <w:rFonts w:ascii="Times New Roman" w:hAnsi="Times New Roman" w:cs="Times New Roman"/>
          <w:b w:val="0"/>
          <w:color w:val="auto"/>
        </w:rPr>
        <w:t>, утвержденной Указом Губернатора Свердловской области от 6.10.2014 № 453-</w:t>
      </w:r>
      <w:r w:rsidR="00204475" w:rsidRPr="006476F9">
        <w:rPr>
          <w:rFonts w:ascii="Times New Roman" w:hAnsi="Times New Roman" w:cs="Times New Roman"/>
          <w:b w:val="0"/>
        </w:rPr>
        <w:t>УГ.</w:t>
      </w:r>
    </w:p>
    <w:p w:rsidR="00263F49" w:rsidRPr="006476F9" w:rsidRDefault="00263F49" w:rsidP="006476F9">
      <w:pPr>
        <w:pStyle w:val="a3"/>
        <w:rPr>
          <w:sz w:val="24"/>
        </w:rPr>
      </w:pPr>
      <w:r w:rsidRPr="006476F9">
        <w:rPr>
          <w:sz w:val="24"/>
        </w:rPr>
        <w:t>2.1.</w:t>
      </w:r>
      <w:r w:rsidR="00204475" w:rsidRPr="006476F9">
        <w:rPr>
          <w:sz w:val="24"/>
        </w:rPr>
        <w:t>7</w:t>
      </w:r>
      <w:r w:rsidRPr="006476F9">
        <w:rPr>
          <w:sz w:val="24"/>
        </w:rPr>
        <w:t xml:space="preserve">. Создавать и предоставлять </w:t>
      </w:r>
      <w:r w:rsidR="00DA531C" w:rsidRPr="006476F9">
        <w:rPr>
          <w:sz w:val="24"/>
        </w:rPr>
        <w:t xml:space="preserve">Учреждению </w:t>
      </w:r>
      <w:r w:rsidRPr="006476F9">
        <w:rPr>
          <w:sz w:val="24"/>
        </w:rPr>
        <w:t xml:space="preserve">профориентационную продукцию для информирования </w:t>
      </w:r>
      <w:r w:rsidR="00DA531C" w:rsidRPr="006476F9">
        <w:rPr>
          <w:sz w:val="24"/>
        </w:rPr>
        <w:t xml:space="preserve">учащихся и их </w:t>
      </w:r>
      <w:r w:rsidRPr="006476F9">
        <w:rPr>
          <w:sz w:val="24"/>
        </w:rPr>
        <w:t xml:space="preserve">родителей </w:t>
      </w:r>
      <w:r w:rsidR="00DA531C" w:rsidRPr="006476F9">
        <w:rPr>
          <w:sz w:val="24"/>
        </w:rPr>
        <w:t xml:space="preserve">(законных представителей) </w:t>
      </w:r>
      <w:r w:rsidRPr="006476F9">
        <w:rPr>
          <w:sz w:val="24"/>
        </w:rPr>
        <w:t>о деятельности Центра.</w:t>
      </w:r>
    </w:p>
    <w:p w:rsidR="00263F49" w:rsidRPr="006476F9" w:rsidRDefault="00263F49" w:rsidP="006476F9">
      <w:pPr>
        <w:pStyle w:val="a3"/>
        <w:rPr>
          <w:sz w:val="24"/>
        </w:rPr>
      </w:pPr>
      <w:r w:rsidRPr="006476F9">
        <w:rPr>
          <w:sz w:val="24"/>
        </w:rPr>
        <w:t>2.1.</w:t>
      </w:r>
      <w:r w:rsidR="00204475" w:rsidRPr="006476F9">
        <w:rPr>
          <w:sz w:val="24"/>
        </w:rPr>
        <w:t>8</w:t>
      </w:r>
      <w:r w:rsidRPr="006476F9">
        <w:rPr>
          <w:sz w:val="24"/>
        </w:rPr>
        <w:t xml:space="preserve">. Своевременно информировать учащихся </w:t>
      </w:r>
      <w:r w:rsidR="00DA531C" w:rsidRPr="006476F9">
        <w:rPr>
          <w:sz w:val="24"/>
        </w:rPr>
        <w:t xml:space="preserve">Учреждения </w:t>
      </w:r>
      <w:r w:rsidRPr="006476F9">
        <w:rPr>
          <w:sz w:val="24"/>
        </w:rPr>
        <w:t xml:space="preserve">и </w:t>
      </w:r>
      <w:r w:rsidR="00DA531C" w:rsidRPr="006476F9">
        <w:rPr>
          <w:sz w:val="24"/>
        </w:rPr>
        <w:t xml:space="preserve">их родителей (законных представителей) о </w:t>
      </w:r>
      <w:r w:rsidRPr="006476F9">
        <w:rPr>
          <w:sz w:val="24"/>
        </w:rPr>
        <w:t>проводимых в Центре акциях и мероприятиях.</w:t>
      </w:r>
    </w:p>
    <w:p w:rsidR="001C1FFF" w:rsidRPr="006476F9" w:rsidRDefault="001C1FFF" w:rsidP="006476F9">
      <w:pPr>
        <w:pStyle w:val="a3"/>
        <w:rPr>
          <w:sz w:val="24"/>
        </w:rPr>
      </w:pPr>
      <w:r w:rsidRPr="006476F9">
        <w:rPr>
          <w:sz w:val="24"/>
        </w:rPr>
        <w:t xml:space="preserve">2.1.9. Своевременно информировать Учреждение о наличии возможности предоставления Услуги на безвозмездной основе учащимся Учреждения, </w:t>
      </w:r>
      <w:r w:rsidR="006476F9" w:rsidRPr="006476F9">
        <w:rPr>
          <w:sz w:val="24"/>
        </w:rPr>
        <w:t>указанным в п.п.2) п.2.1.4. настоящего договора.</w:t>
      </w:r>
    </w:p>
    <w:p w:rsidR="00263F49" w:rsidRPr="006476F9" w:rsidRDefault="00263F49" w:rsidP="006476F9">
      <w:pPr>
        <w:pStyle w:val="a3"/>
        <w:rPr>
          <w:b/>
          <w:bCs/>
          <w:sz w:val="24"/>
        </w:rPr>
      </w:pPr>
      <w:r w:rsidRPr="006476F9">
        <w:rPr>
          <w:b/>
          <w:bCs/>
          <w:sz w:val="24"/>
        </w:rPr>
        <w:t xml:space="preserve">2.2. </w:t>
      </w:r>
      <w:r w:rsidR="007E0E4B">
        <w:rPr>
          <w:b/>
          <w:bCs/>
          <w:sz w:val="24"/>
        </w:rPr>
        <w:t>РГППУ</w:t>
      </w:r>
      <w:r w:rsidR="00DA531C" w:rsidRPr="006476F9">
        <w:rPr>
          <w:b/>
          <w:sz w:val="24"/>
        </w:rPr>
        <w:t xml:space="preserve"> </w:t>
      </w:r>
      <w:r w:rsidRPr="006476F9">
        <w:rPr>
          <w:b/>
          <w:bCs/>
          <w:sz w:val="24"/>
        </w:rPr>
        <w:t>имеет право:</w:t>
      </w:r>
    </w:p>
    <w:p w:rsidR="00263F49" w:rsidRPr="006476F9" w:rsidRDefault="00263F49" w:rsidP="006476F9">
      <w:pPr>
        <w:pStyle w:val="a3"/>
        <w:rPr>
          <w:sz w:val="24"/>
        </w:rPr>
      </w:pPr>
      <w:r w:rsidRPr="006476F9">
        <w:rPr>
          <w:sz w:val="24"/>
        </w:rPr>
        <w:t xml:space="preserve">2.2.1. Рассматривать </w:t>
      </w:r>
      <w:r w:rsidR="00204475" w:rsidRPr="006476F9">
        <w:rPr>
          <w:sz w:val="24"/>
        </w:rPr>
        <w:t xml:space="preserve">и анализировать </w:t>
      </w:r>
      <w:r w:rsidRPr="006476F9">
        <w:rPr>
          <w:sz w:val="24"/>
        </w:rPr>
        <w:t>результаты совместной деятельности.</w:t>
      </w:r>
    </w:p>
    <w:p w:rsidR="00607DD6" w:rsidRPr="006476F9" w:rsidRDefault="00263F49" w:rsidP="00647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6F9">
        <w:rPr>
          <w:rFonts w:ascii="Times New Roman" w:hAnsi="Times New Roman" w:cs="Times New Roman"/>
          <w:sz w:val="24"/>
          <w:szCs w:val="24"/>
        </w:rPr>
        <w:t xml:space="preserve">2.2.2. Самостоятельно осуществлять </w:t>
      </w:r>
      <w:r w:rsidR="00607DD6" w:rsidRPr="006476F9">
        <w:rPr>
          <w:rFonts w:ascii="Times New Roman" w:hAnsi="Times New Roman" w:cs="Times New Roman"/>
          <w:sz w:val="24"/>
          <w:szCs w:val="24"/>
        </w:rPr>
        <w:t>подбор и расстановку кадров для</w:t>
      </w:r>
      <w:r w:rsidRPr="006476F9">
        <w:rPr>
          <w:rFonts w:ascii="Times New Roman" w:hAnsi="Times New Roman" w:cs="Times New Roman"/>
          <w:sz w:val="24"/>
          <w:szCs w:val="24"/>
        </w:rPr>
        <w:t xml:space="preserve"> </w:t>
      </w:r>
      <w:r w:rsidR="00607DD6" w:rsidRPr="006476F9">
        <w:rPr>
          <w:rFonts w:ascii="Times New Roman" w:hAnsi="Times New Roman" w:cs="Times New Roman"/>
          <w:sz w:val="24"/>
          <w:szCs w:val="24"/>
        </w:rPr>
        <w:t>оказания Услуги</w:t>
      </w:r>
      <w:r w:rsidRPr="006476F9">
        <w:rPr>
          <w:rFonts w:ascii="Times New Roman" w:hAnsi="Times New Roman" w:cs="Times New Roman"/>
          <w:sz w:val="24"/>
          <w:szCs w:val="24"/>
        </w:rPr>
        <w:t>, выбирать системы оценок, форму</w:t>
      </w:r>
      <w:r w:rsidR="00607DD6" w:rsidRPr="006476F9">
        <w:rPr>
          <w:rFonts w:ascii="Times New Roman" w:hAnsi="Times New Roman" w:cs="Times New Roman"/>
          <w:sz w:val="24"/>
          <w:szCs w:val="24"/>
        </w:rPr>
        <w:t xml:space="preserve"> и</w:t>
      </w:r>
      <w:r w:rsidRPr="006476F9">
        <w:rPr>
          <w:rFonts w:ascii="Times New Roman" w:hAnsi="Times New Roman" w:cs="Times New Roman"/>
          <w:sz w:val="24"/>
          <w:szCs w:val="24"/>
        </w:rPr>
        <w:t xml:space="preserve"> порядок интерпретации </w:t>
      </w:r>
      <w:r w:rsidR="00607DD6" w:rsidRPr="006476F9">
        <w:rPr>
          <w:rFonts w:ascii="Times New Roman" w:hAnsi="Times New Roman" w:cs="Times New Roman"/>
          <w:sz w:val="24"/>
          <w:szCs w:val="24"/>
        </w:rPr>
        <w:t xml:space="preserve">результатов ее оказания. </w:t>
      </w:r>
    </w:p>
    <w:p w:rsidR="00263F49" w:rsidRPr="006476F9" w:rsidRDefault="00263F49" w:rsidP="00647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6F9">
        <w:rPr>
          <w:rFonts w:ascii="Times New Roman" w:hAnsi="Times New Roman" w:cs="Times New Roman"/>
          <w:sz w:val="24"/>
          <w:szCs w:val="24"/>
        </w:rPr>
        <w:t xml:space="preserve">2.2.3. Изменять условия </w:t>
      </w:r>
      <w:r w:rsidR="00607DD6" w:rsidRPr="006476F9">
        <w:rPr>
          <w:rFonts w:ascii="Times New Roman" w:hAnsi="Times New Roman" w:cs="Times New Roman"/>
          <w:sz w:val="24"/>
          <w:szCs w:val="24"/>
        </w:rPr>
        <w:t>оказания Услуги.</w:t>
      </w:r>
    </w:p>
    <w:p w:rsidR="00263F49" w:rsidRPr="006476F9" w:rsidRDefault="00263F49" w:rsidP="006476F9">
      <w:pPr>
        <w:pStyle w:val="a3"/>
        <w:rPr>
          <w:b/>
          <w:bCs/>
          <w:sz w:val="24"/>
        </w:rPr>
      </w:pPr>
      <w:r w:rsidRPr="006476F9">
        <w:rPr>
          <w:sz w:val="24"/>
        </w:rPr>
        <w:t>2.2.4. Организовывать конференции и иные научно-методические мероприятия, имеющие консультативную, методическую, профориентационную направленность.</w:t>
      </w:r>
    </w:p>
    <w:p w:rsidR="00263F49" w:rsidRPr="006476F9" w:rsidRDefault="00263F49" w:rsidP="006476F9">
      <w:pPr>
        <w:pStyle w:val="a3"/>
        <w:rPr>
          <w:b/>
          <w:bCs/>
          <w:sz w:val="24"/>
        </w:rPr>
      </w:pPr>
      <w:r w:rsidRPr="006476F9">
        <w:rPr>
          <w:b/>
          <w:bCs/>
          <w:sz w:val="24"/>
        </w:rPr>
        <w:t xml:space="preserve">2.3. </w:t>
      </w:r>
      <w:r w:rsidR="00607DD6" w:rsidRPr="006476F9">
        <w:rPr>
          <w:b/>
          <w:bCs/>
          <w:sz w:val="24"/>
        </w:rPr>
        <w:t>У</w:t>
      </w:r>
      <w:r w:rsidRPr="006476F9">
        <w:rPr>
          <w:b/>
          <w:bCs/>
          <w:sz w:val="24"/>
        </w:rPr>
        <w:t>чреждение обязуется:</w:t>
      </w:r>
    </w:p>
    <w:p w:rsidR="00263F49" w:rsidRPr="006476F9" w:rsidRDefault="00263F49" w:rsidP="006476F9">
      <w:pPr>
        <w:pStyle w:val="a3"/>
        <w:rPr>
          <w:sz w:val="24"/>
        </w:rPr>
      </w:pPr>
      <w:r w:rsidRPr="006476F9">
        <w:rPr>
          <w:sz w:val="24"/>
        </w:rPr>
        <w:t xml:space="preserve">2.3.1. Ежегодно до 1 сентября вносить предложения </w:t>
      </w:r>
      <w:r w:rsidR="007E0E4B">
        <w:rPr>
          <w:sz w:val="24"/>
        </w:rPr>
        <w:t>РГППУ</w:t>
      </w:r>
      <w:r w:rsidR="00607DD6" w:rsidRPr="006476F9">
        <w:rPr>
          <w:sz w:val="24"/>
        </w:rPr>
        <w:t xml:space="preserve"> </w:t>
      </w:r>
      <w:r w:rsidRPr="006476F9">
        <w:rPr>
          <w:sz w:val="24"/>
        </w:rPr>
        <w:t>о</w:t>
      </w:r>
      <w:r w:rsidR="00607DD6" w:rsidRPr="006476F9">
        <w:rPr>
          <w:sz w:val="24"/>
        </w:rPr>
        <w:t xml:space="preserve">б организации </w:t>
      </w:r>
      <w:r w:rsidRPr="006476F9">
        <w:rPr>
          <w:sz w:val="24"/>
        </w:rPr>
        <w:t>совместной деятельности.</w:t>
      </w:r>
    </w:p>
    <w:p w:rsidR="00263F49" w:rsidRPr="006476F9" w:rsidRDefault="00263F49" w:rsidP="006476F9">
      <w:pPr>
        <w:pStyle w:val="a3"/>
        <w:rPr>
          <w:sz w:val="24"/>
        </w:rPr>
      </w:pPr>
      <w:r w:rsidRPr="006476F9">
        <w:rPr>
          <w:sz w:val="24"/>
        </w:rPr>
        <w:t xml:space="preserve">2.3.2. </w:t>
      </w:r>
      <w:r w:rsidR="001C1FFF" w:rsidRPr="006476F9">
        <w:rPr>
          <w:sz w:val="24"/>
        </w:rPr>
        <w:t>Создать условия для</w:t>
      </w:r>
      <w:r w:rsidR="00607DD6" w:rsidRPr="006476F9">
        <w:rPr>
          <w:sz w:val="24"/>
        </w:rPr>
        <w:t xml:space="preserve"> </w:t>
      </w:r>
      <w:r w:rsidRPr="006476F9">
        <w:rPr>
          <w:sz w:val="24"/>
        </w:rPr>
        <w:t>информировани</w:t>
      </w:r>
      <w:r w:rsidR="001C1FFF" w:rsidRPr="006476F9">
        <w:rPr>
          <w:sz w:val="24"/>
        </w:rPr>
        <w:t>я</w:t>
      </w:r>
      <w:r w:rsidRPr="006476F9">
        <w:rPr>
          <w:sz w:val="24"/>
        </w:rPr>
        <w:t xml:space="preserve"> </w:t>
      </w:r>
      <w:r w:rsidR="00607DD6" w:rsidRPr="006476F9">
        <w:rPr>
          <w:sz w:val="24"/>
        </w:rPr>
        <w:t xml:space="preserve">учащихся Учреждения и их </w:t>
      </w:r>
      <w:r w:rsidRPr="006476F9">
        <w:rPr>
          <w:sz w:val="24"/>
        </w:rPr>
        <w:t xml:space="preserve">родителей </w:t>
      </w:r>
      <w:r w:rsidR="00607DD6" w:rsidRPr="006476F9">
        <w:rPr>
          <w:sz w:val="24"/>
        </w:rPr>
        <w:t>(законных пред</w:t>
      </w:r>
      <w:r w:rsidR="001C1FFF" w:rsidRPr="006476F9">
        <w:rPr>
          <w:sz w:val="24"/>
        </w:rPr>
        <w:t>ст</w:t>
      </w:r>
      <w:r w:rsidR="00607DD6" w:rsidRPr="006476F9">
        <w:rPr>
          <w:sz w:val="24"/>
        </w:rPr>
        <w:t xml:space="preserve">авителей) </w:t>
      </w:r>
      <w:r w:rsidRPr="006476F9">
        <w:rPr>
          <w:sz w:val="24"/>
        </w:rPr>
        <w:t>о деятельности Центра</w:t>
      </w:r>
      <w:r w:rsidR="001C1FFF" w:rsidRPr="006476F9">
        <w:rPr>
          <w:sz w:val="24"/>
        </w:rPr>
        <w:t>, в т</w:t>
      </w:r>
      <w:r w:rsidR="00FF7E09">
        <w:rPr>
          <w:sz w:val="24"/>
        </w:rPr>
        <w:t xml:space="preserve">ом </w:t>
      </w:r>
      <w:r w:rsidR="001C1FFF" w:rsidRPr="006476F9">
        <w:rPr>
          <w:sz w:val="24"/>
        </w:rPr>
        <w:t>ч</w:t>
      </w:r>
      <w:r w:rsidR="00FF7E09">
        <w:rPr>
          <w:sz w:val="24"/>
        </w:rPr>
        <w:t>исле</w:t>
      </w:r>
      <w:r w:rsidR="001C1FFF" w:rsidRPr="006476F9">
        <w:rPr>
          <w:sz w:val="24"/>
        </w:rPr>
        <w:t xml:space="preserve"> проводимых акциях и мероприятиях</w:t>
      </w:r>
      <w:r w:rsidRPr="006476F9">
        <w:rPr>
          <w:sz w:val="24"/>
        </w:rPr>
        <w:t>.</w:t>
      </w:r>
    </w:p>
    <w:p w:rsidR="00263F49" w:rsidRPr="006476F9" w:rsidRDefault="00263F49" w:rsidP="006476F9">
      <w:pPr>
        <w:pStyle w:val="a3"/>
        <w:rPr>
          <w:sz w:val="24"/>
        </w:rPr>
      </w:pPr>
      <w:r w:rsidRPr="006476F9">
        <w:rPr>
          <w:sz w:val="24"/>
        </w:rPr>
        <w:t xml:space="preserve">2.3.3. Своевременно информировать </w:t>
      </w:r>
      <w:r w:rsidR="007E0E4B">
        <w:rPr>
          <w:sz w:val="24"/>
        </w:rPr>
        <w:t>РГППУ</w:t>
      </w:r>
      <w:r w:rsidRPr="006476F9">
        <w:rPr>
          <w:sz w:val="24"/>
        </w:rPr>
        <w:t xml:space="preserve"> по всем вопросам, затрагивающим его интересы.</w:t>
      </w:r>
    </w:p>
    <w:p w:rsidR="00263F49" w:rsidRPr="006476F9" w:rsidRDefault="00263F49" w:rsidP="006476F9">
      <w:pPr>
        <w:pStyle w:val="a3"/>
        <w:rPr>
          <w:b/>
          <w:bCs/>
          <w:sz w:val="24"/>
        </w:rPr>
      </w:pPr>
      <w:r w:rsidRPr="006476F9">
        <w:rPr>
          <w:b/>
          <w:bCs/>
          <w:sz w:val="24"/>
        </w:rPr>
        <w:t xml:space="preserve">2.4. </w:t>
      </w:r>
      <w:r w:rsidR="001C1FFF" w:rsidRPr="006476F9">
        <w:rPr>
          <w:b/>
          <w:bCs/>
          <w:sz w:val="24"/>
        </w:rPr>
        <w:t>У</w:t>
      </w:r>
      <w:r w:rsidRPr="006476F9">
        <w:rPr>
          <w:b/>
          <w:bCs/>
          <w:sz w:val="24"/>
        </w:rPr>
        <w:t>чреждение имеет право:</w:t>
      </w:r>
    </w:p>
    <w:p w:rsidR="001C1FFF" w:rsidRPr="006476F9" w:rsidRDefault="00263F49" w:rsidP="006476F9">
      <w:pPr>
        <w:pStyle w:val="a3"/>
        <w:rPr>
          <w:sz w:val="24"/>
        </w:rPr>
      </w:pPr>
      <w:r w:rsidRPr="006476F9">
        <w:rPr>
          <w:sz w:val="24"/>
        </w:rPr>
        <w:t xml:space="preserve">2.4.1. </w:t>
      </w:r>
      <w:r w:rsidR="001C1FFF" w:rsidRPr="006476F9">
        <w:rPr>
          <w:sz w:val="24"/>
        </w:rPr>
        <w:t xml:space="preserve">Направить </w:t>
      </w:r>
      <w:r w:rsidR="006476F9" w:rsidRPr="006476F9">
        <w:rPr>
          <w:sz w:val="24"/>
        </w:rPr>
        <w:t xml:space="preserve">в Центр </w:t>
      </w:r>
      <w:r w:rsidR="001C1FFF" w:rsidRPr="006476F9">
        <w:rPr>
          <w:sz w:val="24"/>
        </w:rPr>
        <w:t xml:space="preserve">1 учащегося Учреждения </w:t>
      </w:r>
      <w:r w:rsidR="001C1FFF" w:rsidRPr="006476F9">
        <w:rPr>
          <w:color w:val="0D0D0D" w:themeColor="text1" w:themeTint="F2"/>
          <w:sz w:val="24"/>
        </w:rPr>
        <w:t xml:space="preserve">из </w:t>
      </w:r>
      <w:r w:rsidR="006476F9" w:rsidRPr="006476F9">
        <w:rPr>
          <w:color w:val="0D0D0D" w:themeColor="text1" w:themeTint="F2"/>
          <w:sz w:val="24"/>
        </w:rPr>
        <w:t xml:space="preserve">категорий детей, </w:t>
      </w:r>
      <w:r w:rsidR="006476F9" w:rsidRPr="006476F9">
        <w:rPr>
          <w:sz w:val="24"/>
        </w:rPr>
        <w:t xml:space="preserve">указанных в п.п.2) п.2.1.4. настоящего договора, для предоставления Услуги </w:t>
      </w:r>
      <w:r w:rsidR="001C1FFF" w:rsidRPr="006476F9">
        <w:rPr>
          <w:color w:val="0D0D0D" w:themeColor="text1" w:themeTint="F2"/>
          <w:sz w:val="24"/>
        </w:rPr>
        <w:t xml:space="preserve">на безвозмездной основе (при условии предоставления Услуги 10 учащимся Учреждения </w:t>
      </w:r>
      <w:r w:rsidR="001C1FFF" w:rsidRPr="006476F9">
        <w:rPr>
          <w:sz w:val="24"/>
        </w:rPr>
        <w:t>по договорам возмездного оказания услуг</w:t>
      </w:r>
      <w:r w:rsidR="001C1FFF" w:rsidRPr="006476F9">
        <w:rPr>
          <w:color w:val="0D0D0D" w:themeColor="text1" w:themeTint="F2"/>
          <w:sz w:val="24"/>
        </w:rPr>
        <w:t>).</w:t>
      </w:r>
    </w:p>
    <w:p w:rsidR="00263F49" w:rsidRPr="006476F9" w:rsidRDefault="00263F49" w:rsidP="006476F9">
      <w:pPr>
        <w:pStyle w:val="a3"/>
        <w:rPr>
          <w:sz w:val="24"/>
        </w:rPr>
      </w:pPr>
      <w:r w:rsidRPr="006476F9">
        <w:rPr>
          <w:sz w:val="24"/>
        </w:rPr>
        <w:t>2.4.</w:t>
      </w:r>
      <w:r w:rsidR="006476F9" w:rsidRPr="006476F9">
        <w:rPr>
          <w:sz w:val="24"/>
        </w:rPr>
        <w:t>2</w:t>
      </w:r>
      <w:r w:rsidRPr="006476F9">
        <w:rPr>
          <w:sz w:val="24"/>
        </w:rPr>
        <w:t xml:space="preserve">. Участвовать в научных конференциях и иных научно-методических мероприятиях, проводимых </w:t>
      </w:r>
      <w:r w:rsidR="007E0E4B">
        <w:rPr>
          <w:sz w:val="24"/>
        </w:rPr>
        <w:t>РГППУ</w:t>
      </w:r>
      <w:r w:rsidRPr="006476F9">
        <w:rPr>
          <w:sz w:val="24"/>
        </w:rPr>
        <w:t xml:space="preserve"> на базе Центра.</w:t>
      </w:r>
    </w:p>
    <w:p w:rsidR="00263F49" w:rsidRPr="006476F9" w:rsidRDefault="00263F49" w:rsidP="006476F9">
      <w:pPr>
        <w:pStyle w:val="a3"/>
        <w:rPr>
          <w:sz w:val="24"/>
        </w:rPr>
      </w:pPr>
      <w:r w:rsidRPr="006476F9">
        <w:rPr>
          <w:sz w:val="24"/>
        </w:rPr>
        <w:t>2.4.</w:t>
      </w:r>
      <w:r w:rsidR="006476F9" w:rsidRPr="006476F9">
        <w:rPr>
          <w:sz w:val="24"/>
        </w:rPr>
        <w:t>3</w:t>
      </w:r>
      <w:r w:rsidRPr="006476F9">
        <w:rPr>
          <w:sz w:val="24"/>
        </w:rPr>
        <w:t xml:space="preserve">. Запрашивать </w:t>
      </w:r>
      <w:r w:rsidR="006476F9" w:rsidRPr="006476F9">
        <w:rPr>
          <w:sz w:val="24"/>
        </w:rPr>
        <w:t xml:space="preserve">в Центре результаты оказания Услуги учащимся Учреждения, предусмотренные п.2.1.6. настоящего договора. </w:t>
      </w:r>
    </w:p>
    <w:p w:rsidR="00263F49" w:rsidRPr="006476F9" w:rsidRDefault="00263F49" w:rsidP="006476F9">
      <w:pPr>
        <w:pStyle w:val="a3"/>
        <w:rPr>
          <w:sz w:val="24"/>
        </w:rPr>
      </w:pPr>
      <w:r w:rsidRPr="006476F9">
        <w:rPr>
          <w:sz w:val="24"/>
        </w:rPr>
        <w:t>2.4.</w:t>
      </w:r>
      <w:r w:rsidR="006476F9" w:rsidRPr="006476F9">
        <w:rPr>
          <w:sz w:val="24"/>
        </w:rPr>
        <w:t>4</w:t>
      </w:r>
      <w:r w:rsidRPr="006476F9">
        <w:rPr>
          <w:sz w:val="24"/>
        </w:rPr>
        <w:t>. Знакомиться с результатами совместной деятельности по ее итогам за определенный период.</w:t>
      </w:r>
    </w:p>
    <w:p w:rsidR="00263F49" w:rsidRPr="006476F9" w:rsidRDefault="00263F49" w:rsidP="006476F9">
      <w:pPr>
        <w:pStyle w:val="a3"/>
        <w:jc w:val="center"/>
        <w:rPr>
          <w:b/>
          <w:sz w:val="24"/>
        </w:rPr>
      </w:pPr>
      <w:r w:rsidRPr="006476F9">
        <w:rPr>
          <w:b/>
          <w:sz w:val="24"/>
        </w:rPr>
        <w:t>3. Порядок разрешения споров.</w:t>
      </w:r>
    </w:p>
    <w:p w:rsidR="00263F49" w:rsidRPr="006476F9" w:rsidRDefault="00263F49" w:rsidP="00FF7E09">
      <w:pPr>
        <w:pStyle w:val="a3"/>
        <w:rPr>
          <w:bCs/>
          <w:sz w:val="24"/>
        </w:rPr>
      </w:pPr>
      <w:r w:rsidRPr="006476F9">
        <w:rPr>
          <w:bCs/>
          <w:sz w:val="24"/>
        </w:rPr>
        <w:t>3.1.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263F49" w:rsidRPr="006476F9" w:rsidRDefault="00263F49" w:rsidP="00FF7E09">
      <w:pPr>
        <w:pStyle w:val="a3"/>
        <w:rPr>
          <w:bCs/>
          <w:sz w:val="24"/>
        </w:rPr>
      </w:pPr>
      <w:r w:rsidRPr="006476F9">
        <w:rPr>
          <w:bCs/>
          <w:sz w:val="24"/>
        </w:rPr>
        <w:lastRenderedPageBreak/>
        <w:t>3.2. В случае невозможности разрешения разногласий путем переговоров, они подлежат рассмотрению в суде в установленном законодательством порядке.</w:t>
      </w:r>
    </w:p>
    <w:p w:rsidR="00263F49" w:rsidRPr="00FF7E09" w:rsidRDefault="00263F49" w:rsidP="00FF7E0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63F49" w:rsidRPr="006476F9" w:rsidRDefault="00263F49" w:rsidP="00FF7E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6F9">
        <w:rPr>
          <w:rFonts w:ascii="Times New Roman" w:hAnsi="Times New Roman" w:cs="Times New Roman"/>
          <w:b/>
          <w:sz w:val="24"/>
          <w:szCs w:val="24"/>
        </w:rPr>
        <w:t>4. Порядок изменения и дополнения договора.</w:t>
      </w:r>
    </w:p>
    <w:p w:rsidR="00263F49" w:rsidRPr="006476F9" w:rsidRDefault="00263F49" w:rsidP="00FF7E09">
      <w:pPr>
        <w:pStyle w:val="a3"/>
        <w:rPr>
          <w:bCs/>
          <w:sz w:val="24"/>
        </w:rPr>
      </w:pPr>
      <w:r w:rsidRPr="006476F9">
        <w:rPr>
          <w:bCs/>
          <w:sz w:val="24"/>
        </w:rPr>
        <w:t>4.1.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263F49" w:rsidRPr="00FF7E09" w:rsidRDefault="00263F49" w:rsidP="00FF7E0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63F49" w:rsidRPr="006476F9" w:rsidRDefault="00263F49" w:rsidP="00FF7E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6F9">
        <w:rPr>
          <w:rFonts w:ascii="Times New Roman" w:hAnsi="Times New Roman" w:cs="Times New Roman"/>
          <w:b/>
          <w:sz w:val="24"/>
          <w:szCs w:val="24"/>
        </w:rPr>
        <w:t>5. Срок действия договора.</w:t>
      </w:r>
    </w:p>
    <w:p w:rsidR="006476F9" w:rsidRPr="006476F9" w:rsidRDefault="00263F49" w:rsidP="00FF7E09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6F9">
        <w:rPr>
          <w:rFonts w:ascii="Times New Roman" w:hAnsi="Times New Roman" w:cs="Times New Roman"/>
          <w:sz w:val="24"/>
          <w:szCs w:val="24"/>
        </w:rPr>
        <w:t>5.1.</w:t>
      </w:r>
      <w:r w:rsidR="006476F9" w:rsidRPr="006476F9">
        <w:rPr>
          <w:rFonts w:ascii="Times New Roman" w:hAnsi="Times New Roman" w:cs="Times New Roman"/>
          <w:sz w:val="24"/>
          <w:szCs w:val="24"/>
        </w:rPr>
        <w:t xml:space="preserve"> Настоящий договор вступает в силу с момента подписания сторонами и действует в течение одного года. По истечении указанного срока договор продлевается автоматически на 1 год при условии, что ни одна из сторон не уведомит письменно другую сторону о прекращении договора в связи с истечением срока.</w:t>
      </w:r>
    </w:p>
    <w:p w:rsidR="006476F9" w:rsidRPr="006476F9" w:rsidRDefault="00263F49" w:rsidP="00FF7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6F9">
        <w:rPr>
          <w:rFonts w:ascii="Times New Roman" w:hAnsi="Times New Roman" w:cs="Times New Roman"/>
          <w:sz w:val="24"/>
          <w:szCs w:val="24"/>
        </w:rPr>
        <w:t xml:space="preserve">5.2. </w:t>
      </w:r>
      <w:r w:rsidR="006476F9" w:rsidRPr="006476F9">
        <w:rPr>
          <w:rFonts w:ascii="Times New Roman" w:hAnsi="Times New Roman" w:cs="Times New Roman"/>
          <w:sz w:val="24"/>
          <w:szCs w:val="24"/>
        </w:rPr>
        <w:t xml:space="preserve">Каждая из сторон вправе расторгнуть договор до истечения срока его действия, при условии письменного уведомления другой стороны </w:t>
      </w:r>
      <w:r w:rsidR="006476F9" w:rsidRPr="006476F9">
        <w:rPr>
          <w:rFonts w:ascii="Times New Roman" w:hAnsi="Times New Roman" w:cs="Times New Roman"/>
          <w:bCs/>
          <w:iCs/>
          <w:sz w:val="24"/>
          <w:szCs w:val="24"/>
        </w:rPr>
        <w:t>за 30 дней</w:t>
      </w:r>
      <w:r w:rsidR="006476F9" w:rsidRPr="006476F9">
        <w:rPr>
          <w:rFonts w:ascii="Times New Roman" w:hAnsi="Times New Roman" w:cs="Times New Roman"/>
          <w:sz w:val="24"/>
          <w:szCs w:val="24"/>
        </w:rPr>
        <w:t xml:space="preserve"> до дня расторжения договора.</w:t>
      </w:r>
    </w:p>
    <w:p w:rsidR="00263F49" w:rsidRPr="00FF7E09" w:rsidRDefault="00263F49" w:rsidP="00FF7E09">
      <w:pPr>
        <w:pStyle w:val="a3"/>
        <w:rPr>
          <w:b/>
          <w:sz w:val="16"/>
          <w:szCs w:val="16"/>
        </w:rPr>
      </w:pPr>
    </w:p>
    <w:p w:rsidR="00263F49" w:rsidRPr="006476F9" w:rsidRDefault="00263F49" w:rsidP="008674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6F9">
        <w:rPr>
          <w:rFonts w:ascii="Times New Roman" w:hAnsi="Times New Roman" w:cs="Times New Roman"/>
          <w:b/>
          <w:sz w:val="24"/>
          <w:szCs w:val="24"/>
        </w:rPr>
        <w:t>6. Прочие условия.</w:t>
      </w:r>
    </w:p>
    <w:p w:rsidR="00263F49" w:rsidRPr="006476F9" w:rsidRDefault="00263F49" w:rsidP="006476F9">
      <w:pPr>
        <w:pStyle w:val="a3"/>
        <w:rPr>
          <w:sz w:val="24"/>
        </w:rPr>
      </w:pPr>
      <w:r w:rsidRPr="006476F9">
        <w:rPr>
          <w:sz w:val="24"/>
        </w:rPr>
        <w:t>6.1.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263F49" w:rsidRPr="006476F9" w:rsidRDefault="00263F49" w:rsidP="00647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6F9">
        <w:rPr>
          <w:rFonts w:ascii="Times New Roman" w:hAnsi="Times New Roman" w:cs="Times New Roman"/>
          <w:sz w:val="24"/>
          <w:szCs w:val="24"/>
        </w:rPr>
        <w:t>6.2. Взаимоотношения сторон не урегулированные настоящим договором регулируются действующим законодательством РФ.</w:t>
      </w:r>
    </w:p>
    <w:p w:rsidR="00263F49" w:rsidRPr="00FF7E09" w:rsidRDefault="00263F49" w:rsidP="006476F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63F49" w:rsidRPr="006476F9" w:rsidRDefault="00263F49" w:rsidP="008674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6F9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6476F9" w:rsidRPr="006476F9">
        <w:rPr>
          <w:rFonts w:ascii="Times New Roman" w:hAnsi="Times New Roman" w:cs="Times New Roman"/>
          <w:b/>
          <w:sz w:val="24"/>
          <w:szCs w:val="24"/>
        </w:rPr>
        <w:t>А</w:t>
      </w:r>
      <w:r w:rsidRPr="006476F9">
        <w:rPr>
          <w:rFonts w:ascii="Times New Roman" w:hAnsi="Times New Roman" w:cs="Times New Roman"/>
          <w:b/>
          <w:sz w:val="24"/>
          <w:szCs w:val="24"/>
        </w:rPr>
        <w:t>дреса</w:t>
      </w:r>
      <w:r w:rsidR="006476F9" w:rsidRPr="006476F9">
        <w:rPr>
          <w:rFonts w:ascii="Times New Roman" w:hAnsi="Times New Roman" w:cs="Times New Roman"/>
          <w:b/>
          <w:sz w:val="24"/>
          <w:szCs w:val="24"/>
        </w:rPr>
        <w:t xml:space="preserve">, реквизиты и подписи </w:t>
      </w:r>
      <w:r w:rsidRPr="006476F9">
        <w:rPr>
          <w:rFonts w:ascii="Times New Roman" w:hAnsi="Times New Roman" w:cs="Times New Roman"/>
          <w:b/>
          <w:sz w:val="24"/>
          <w:szCs w:val="24"/>
        </w:rPr>
        <w:t>сторон.</w:t>
      </w:r>
    </w:p>
    <w:p w:rsidR="00263F49" w:rsidRPr="006476F9" w:rsidRDefault="00263F49" w:rsidP="006476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067"/>
      </w:tblGrid>
      <w:tr w:rsidR="00263F49" w:rsidRPr="006476F9" w:rsidTr="00FF7E09">
        <w:tc>
          <w:tcPr>
            <w:tcW w:w="4503" w:type="dxa"/>
          </w:tcPr>
          <w:p w:rsidR="00263F49" w:rsidRPr="006476F9" w:rsidRDefault="00795553" w:rsidP="00647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РГППУ в г. Нижнем Тагиле</w:t>
            </w:r>
            <w:smartTag w:uri="urn:schemas-microsoft-com:office:smarttags" w:element="metricconverter">
              <w:smartTagPr>
                <w:attr w:name="ProductID" w:val="622031 г"/>
              </w:smartTagPr>
            </w:smartTag>
          </w:p>
          <w:p w:rsidR="00263F49" w:rsidRPr="006476F9" w:rsidRDefault="00263F49" w:rsidP="006476F9">
            <w:pPr>
              <w:rPr>
                <w:sz w:val="24"/>
                <w:szCs w:val="24"/>
              </w:rPr>
            </w:pPr>
            <w:r w:rsidRPr="006476F9">
              <w:rPr>
                <w:sz w:val="24"/>
                <w:szCs w:val="24"/>
              </w:rPr>
              <w:t xml:space="preserve">622031 г. Нижний Тагил, ул. Красногвардейская, 57. </w:t>
            </w:r>
          </w:p>
          <w:p w:rsidR="0016231E" w:rsidRDefault="00263F49" w:rsidP="006476F9">
            <w:pPr>
              <w:rPr>
                <w:sz w:val="24"/>
                <w:szCs w:val="24"/>
              </w:rPr>
            </w:pPr>
            <w:r w:rsidRPr="006476F9">
              <w:rPr>
                <w:sz w:val="24"/>
                <w:szCs w:val="24"/>
              </w:rPr>
              <w:t>ОКПО</w:t>
            </w:r>
            <w:r w:rsidR="0016231E">
              <w:rPr>
                <w:sz w:val="24"/>
                <w:szCs w:val="24"/>
              </w:rPr>
              <w:t xml:space="preserve">  </w:t>
            </w:r>
            <w:r w:rsidR="0016231E" w:rsidRPr="0016231E">
              <w:rPr>
                <w:sz w:val="24"/>
                <w:szCs w:val="24"/>
              </w:rPr>
              <w:t>02080078</w:t>
            </w:r>
            <w:r w:rsidR="00552649">
              <w:rPr>
                <w:sz w:val="24"/>
                <w:szCs w:val="24"/>
              </w:rPr>
              <w:t xml:space="preserve"> </w:t>
            </w:r>
            <w:r w:rsidRPr="006476F9">
              <w:rPr>
                <w:sz w:val="24"/>
                <w:szCs w:val="24"/>
              </w:rPr>
              <w:t xml:space="preserve">   ОГРН 1026605617202 </w:t>
            </w:r>
            <w:r w:rsidR="00552649">
              <w:rPr>
                <w:sz w:val="24"/>
                <w:szCs w:val="24"/>
              </w:rPr>
              <w:t xml:space="preserve"> </w:t>
            </w:r>
            <w:r w:rsidRPr="006476F9">
              <w:rPr>
                <w:sz w:val="24"/>
                <w:szCs w:val="24"/>
              </w:rPr>
              <w:t xml:space="preserve"> ОКВЭД 80.30.1</w:t>
            </w:r>
            <w:r w:rsidR="0016231E">
              <w:rPr>
                <w:sz w:val="24"/>
                <w:szCs w:val="24"/>
              </w:rPr>
              <w:t xml:space="preserve">      </w:t>
            </w:r>
            <w:r w:rsidRPr="006476F9">
              <w:rPr>
                <w:sz w:val="24"/>
                <w:szCs w:val="24"/>
              </w:rPr>
              <w:t xml:space="preserve"> ОКТМО 65751000001</w:t>
            </w:r>
          </w:p>
          <w:p w:rsidR="00263F49" w:rsidRPr="006476F9" w:rsidRDefault="00263F49" w:rsidP="006476F9">
            <w:pPr>
              <w:rPr>
                <w:sz w:val="24"/>
                <w:szCs w:val="24"/>
              </w:rPr>
            </w:pPr>
            <w:r w:rsidRPr="006476F9">
              <w:rPr>
                <w:sz w:val="24"/>
                <w:szCs w:val="24"/>
              </w:rPr>
              <w:t>ОКАТО 65476382000      ОКОГУ 1322500</w:t>
            </w:r>
          </w:p>
          <w:p w:rsidR="00263F49" w:rsidRPr="006476F9" w:rsidRDefault="00552649" w:rsidP="00647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ОКОПФ 30002             </w:t>
            </w:r>
            <w:r w:rsidR="00263F49" w:rsidRPr="006476F9">
              <w:rPr>
                <w:sz w:val="24"/>
                <w:szCs w:val="24"/>
              </w:rPr>
              <w:t xml:space="preserve">ОКФС 12, </w:t>
            </w:r>
          </w:p>
          <w:p w:rsidR="00263F49" w:rsidRPr="006476F9" w:rsidRDefault="00552649" w:rsidP="00647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6663019889        </w:t>
            </w:r>
            <w:r w:rsidR="00263F49" w:rsidRPr="006476F9">
              <w:rPr>
                <w:sz w:val="24"/>
                <w:szCs w:val="24"/>
              </w:rPr>
              <w:t>КПП 66</w:t>
            </w:r>
            <w:r w:rsidR="00020BAF">
              <w:rPr>
                <w:sz w:val="24"/>
                <w:szCs w:val="24"/>
              </w:rPr>
              <w:t>860</w:t>
            </w:r>
            <w:r w:rsidR="00263F49" w:rsidRPr="006476F9">
              <w:rPr>
                <w:sz w:val="24"/>
                <w:szCs w:val="24"/>
              </w:rPr>
              <w:t xml:space="preserve">1001 </w:t>
            </w:r>
          </w:p>
          <w:p w:rsidR="0016231E" w:rsidRPr="0016231E" w:rsidRDefault="0016231E" w:rsidP="0016231E">
            <w:pPr>
              <w:rPr>
                <w:sz w:val="24"/>
                <w:szCs w:val="24"/>
              </w:rPr>
            </w:pPr>
            <w:r w:rsidRPr="0016231E">
              <w:rPr>
                <w:sz w:val="24"/>
                <w:szCs w:val="24"/>
              </w:rPr>
              <w:t>ПАО КБ «УБРиР»</w:t>
            </w:r>
          </w:p>
          <w:p w:rsidR="00263F49" w:rsidRPr="006476F9" w:rsidRDefault="00552649" w:rsidP="00647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Кор. </w:t>
            </w:r>
            <w:r w:rsidR="00263F49" w:rsidRPr="006476F9">
              <w:rPr>
                <w:sz w:val="24"/>
                <w:szCs w:val="24"/>
              </w:rPr>
              <w:t xml:space="preserve">счет 30101810900000000795, </w:t>
            </w:r>
          </w:p>
          <w:p w:rsidR="00552649" w:rsidRDefault="00263F49" w:rsidP="006476F9">
            <w:pPr>
              <w:rPr>
                <w:sz w:val="24"/>
                <w:szCs w:val="24"/>
              </w:rPr>
            </w:pPr>
            <w:r w:rsidRPr="006476F9">
              <w:rPr>
                <w:sz w:val="24"/>
                <w:szCs w:val="24"/>
              </w:rPr>
              <w:t xml:space="preserve">р/сч  40503810262484900001, </w:t>
            </w:r>
          </w:p>
          <w:p w:rsidR="00263F49" w:rsidRPr="006476F9" w:rsidRDefault="00263F49" w:rsidP="006476F9">
            <w:pPr>
              <w:rPr>
                <w:sz w:val="24"/>
                <w:szCs w:val="24"/>
              </w:rPr>
            </w:pPr>
            <w:r w:rsidRPr="006476F9">
              <w:rPr>
                <w:sz w:val="24"/>
                <w:szCs w:val="24"/>
              </w:rPr>
              <w:t xml:space="preserve">БИК 046577795 </w:t>
            </w:r>
          </w:p>
        </w:tc>
        <w:tc>
          <w:tcPr>
            <w:tcW w:w="5067" w:type="dxa"/>
          </w:tcPr>
          <w:p w:rsidR="00263F49" w:rsidRPr="006476F9" w:rsidRDefault="006476F9" w:rsidP="006476F9">
            <w:pPr>
              <w:rPr>
                <w:sz w:val="24"/>
                <w:szCs w:val="24"/>
              </w:rPr>
            </w:pPr>
            <w:r w:rsidRPr="006476F9">
              <w:rPr>
                <w:b/>
                <w:bCs/>
                <w:sz w:val="24"/>
                <w:szCs w:val="24"/>
              </w:rPr>
              <w:t>У</w:t>
            </w:r>
            <w:r w:rsidR="00263F49" w:rsidRPr="006476F9">
              <w:rPr>
                <w:b/>
                <w:bCs/>
                <w:sz w:val="24"/>
                <w:szCs w:val="24"/>
              </w:rPr>
              <w:t>чреждение</w:t>
            </w:r>
            <w:r w:rsidR="00263F49" w:rsidRPr="006476F9">
              <w:rPr>
                <w:sz w:val="24"/>
                <w:szCs w:val="24"/>
              </w:rPr>
              <w:t>_____________________________________</w:t>
            </w:r>
            <w:r w:rsidR="00FF7E09">
              <w:rPr>
                <w:sz w:val="24"/>
                <w:szCs w:val="24"/>
              </w:rPr>
              <w:t>________________________________</w:t>
            </w:r>
          </w:p>
          <w:p w:rsidR="00263F49" w:rsidRPr="006476F9" w:rsidRDefault="00263F49" w:rsidP="006476F9">
            <w:pPr>
              <w:jc w:val="both"/>
              <w:rPr>
                <w:sz w:val="24"/>
                <w:szCs w:val="24"/>
              </w:rPr>
            </w:pPr>
            <w:r w:rsidRPr="006476F9">
              <w:rPr>
                <w:sz w:val="24"/>
                <w:szCs w:val="24"/>
              </w:rPr>
              <w:t>_____________________________________</w:t>
            </w:r>
            <w:r w:rsidR="00FF7E09">
              <w:rPr>
                <w:sz w:val="24"/>
                <w:szCs w:val="24"/>
              </w:rPr>
              <w:t>___</w:t>
            </w:r>
          </w:p>
          <w:p w:rsidR="00263F49" w:rsidRPr="006476F9" w:rsidRDefault="00263F49" w:rsidP="006476F9">
            <w:pPr>
              <w:jc w:val="both"/>
              <w:rPr>
                <w:sz w:val="24"/>
                <w:szCs w:val="24"/>
              </w:rPr>
            </w:pPr>
            <w:r w:rsidRPr="006476F9">
              <w:rPr>
                <w:sz w:val="24"/>
                <w:szCs w:val="24"/>
              </w:rPr>
              <w:t>_____________________________________</w:t>
            </w:r>
            <w:r w:rsidR="00FF7E09">
              <w:rPr>
                <w:sz w:val="24"/>
                <w:szCs w:val="24"/>
              </w:rPr>
              <w:t>___</w:t>
            </w:r>
          </w:p>
          <w:p w:rsidR="00263F49" w:rsidRPr="006476F9" w:rsidRDefault="00263F49" w:rsidP="006476F9">
            <w:pPr>
              <w:jc w:val="both"/>
              <w:rPr>
                <w:sz w:val="24"/>
                <w:szCs w:val="24"/>
              </w:rPr>
            </w:pPr>
            <w:r w:rsidRPr="006476F9">
              <w:rPr>
                <w:sz w:val="24"/>
                <w:szCs w:val="24"/>
              </w:rPr>
              <w:t>_____________________________________</w:t>
            </w:r>
            <w:r w:rsidR="00FF7E09">
              <w:rPr>
                <w:sz w:val="24"/>
                <w:szCs w:val="24"/>
              </w:rPr>
              <w:t>___</w:t>
            </w:r>
          </w:p>
          <w:p w:rsidR="00263F49" w:rsidRPr="006476F9" w:rsidRDefault="00263F49" w:rsidP="006476F9">
            <w:pPr>
              <w:jc w:val="both"/>
              <w:rPr>
                <w:sz w:val="24"/>
                <w:szCs w:val="24"/>
              </w:rPr>
            </w:pPr>
            <w:r w:rsidRPr="006476F9">
              <w:rPr>
                <w:sz w:val="24"/>
                <w:szCs w:val="24"/>
              </w:rPr>
              <w:t>_____________________________________</w:t>
            </w:r>
            <w:r w:rsidR="00FF7E09">
              <w:rPr>
                <w:sz w:val="24"/>
                <w:szCs w:val="24"/>
              </w:rPr>
              <w:t>___</w:t>
            </w:r>
          </w:p>
          <w:p w:rsidR="00263F49" w:rsidRPr="006476F9" w:rsidRDefault="00263F49" w:rsidP="006476F9">
            <w:pPr>
              <w:jc w:val="both"/>
              <w:rPr>
                <w:sz w:val="24"/>
                <w:szCs w:val="24"/>
              </w:rPr>
            </w:pPr>
            <w:r w:rsidRPr="006476F9">
              <w:rPr>
                <w:sz w:val="24"/>
                <w:szCs w:val="24"/>
              </w:rPr>
              <w:t>_____________________________________</w:t>
            </w:r>
            <w:r w:rsidR="00FF7E09">
              <w:rPr>
                <w:sz w:val="24"/>
                <w:szCs w:val="24"/>
              </w:rPr>
              <w:t>___</w:t>
            </w:r>
          </w:p>
          <w:p w:rsidR="00263F49" w:rsidRPr="006476F9" w:rsidRDefault="00263F49" w:rsidP="006476F9">
            <w:pPr>
              <w:jc w:val="both"/>
              <w:rPr>
                <w:sz w:val="24"/>
                <w:szCs w:val="24"/>
              </w:rPr>
            </w:pPr>
            <w:r w:rsidRPr="006476F9">
              <w:rPr>
                <w:sz w:val="24"/>
                <w:szCs w:val="24"/>
              </w:rPr>
              <w:t>_____________________________________</w:t>
            </w:r>
            <w:r w:rsidR="00FF7E09">
              <w:rPr>
                <w:sz w:val="24"/>
                <w:szCs w:val="24"/>
              </w:rPr>
              <w:t>___</w:t>
            </w:r>
          </w:p>
          <w:p w:rsidR="00263F49" w:rsidRPr="006476F9" w:rsidRDefault="00263F49" w:rsidP="006476F9">
            <w:pPr>
              <w:jc w:val="both"/>
              <w:rPr>
                <w:sz w:val="24"/>
                <w:szCs w:val="24"/>
              </w:rPr>
            </w:pPr>
            <w:r w:rsidRPr="006476F9">
              <w:rPr>
                <w:sz w:val="24"/>
                <w:szCs w:val="24"/>
              </w:rPr>
              <w:t>_____________________________________</w:t>
            </w:r>
            <w:r w:rsidR="00FF7E09">
              <w:rPr>
                <w:sz w:val="24"/>
                <w:szCs w:val="24"/>
              </w:rPr>
              <w:t>___</w:t>
            </w:r>
          </w:p>
          <w:p w:rsidR="00263F49" w:rsidRDefault="00263F49" w:rsidP="006476F9">
            <w:pPr>
              <w:jc w:val="both"/>
              <w:rPr>
                <w:sz w:val="24"/>
                <w:szCs w:val="24"/>
              </w:rPr>
            </w:pPr>
            <w:r w:rsidRPr="006476F9">
              <w:rPr>
                <w:sz w:val="24"/>
                <w:szCs w:val="24"/>
              </w:rPr>
              <w:t>_____________________________________</w:t>
            </w:r>
            <w:r w:rsidR="00FF7E09">
              <w:rPr>
                <w:sz w:val="24"/>
                <w:szCs w:val="24"/>
              </w:rPr>
              <w:t>___</w:t>
            </w:r>
          </w:p>
          <w:p w:rsidR="00FF7E09" w:rsidRPr="006476F9" w:rsidRDefault="00FF7E09" w:rsidP="00FF7E09">
            <w:pPr>
              <w:jc w:val="both"/>
              <w:rPr>
                <w:sz w:val="24"/>
                <w:szCs w:val="24"/>
              </w:rPr>
            </w:pPr>
            <w:r w:rsidRPr="006476F9">
              <w:rPr>
                <w:sz w:val="24"/>
                <w:szCs w:val="24"/>
              </w:rPr>
              <w:t>_____________________________________</w:t>
            </w:r>
            <w:r>
              <w:rPr>
                <w:sz w:val="24"/>
                <w:szCs w:val="24"/>
              </w:rPr>
              <w:t>___</w:t>
            </w:r>
          </w:p>
          <w:p w:rsidR="00FF7E09" w:rsidRPr="006476F9" w:rsidRDefault="00FF7E09" w:rsidP="00FF7E09">
            <w:pPr>
              <w:jc w:val="both"/>
              <w:rPr>
                <w:sz w:val="24"/>
                <w:szCs w:val="24"/>
              </w:rPr>
            </w:pPr>
            <w:r w:rsidRPr="006476F9">
              <w:rPr>
                <w:sz w:val="24"/>
                <w:szCs w:val="24"/>
              </w:rPr>
              <w:t>_____________________________________</w:t>
            </w:r>
            <w:r>
              <w:rPr>
                <w:sz w:val="24"/>
                <w:szCs w:val="24"/>
              </w:rPr>
              <w:t>___</w:t>
            </w:r>
          </w:p>
          <w:p w:rsidR="00FF7E09" w:rsidRPr="006476F9" w:rsidRDefault="00FF7E09" w:rsidP="00FF7E09">
            <w:pPr>
              <w:jc w:val="both"/>
              <w:rPr>
                <w:sz w:val="24"/>
                <w:szCs w:val="24"/>
              </w:rPr>
            </w:pPr>
            <w:r w:rsidRPr="006476F9">
              <w:rPr>
                <w:sz w:val="24"/>
                <w:szCs w:val="24"/>
              </w:rPr>
              <w:t>_____________________________________</w:t>
            </w:r>
            <w:r>
              <w:rPr>
                <w:sz w:val="24"/>
                <w:szCs w:val="24"/>
              </w:rPr>
              <w:t>___</w:t>
            </w:r>
          </w:p>
          <w:p w:rsidR="00FF7E09" w:rsidRPr="006476F9" w:rsidRDefault="00FF7E09" w:rsidP="00FF7E09">
            <w:pPr>
              <w:jc w:val="both"/>
              <w:rPr>
                <w:sz w:val="24"/>
                <w:szCs w:val="24"/>
              </w:rPr>
            </w:pPr>
            <w:r w:rsidRPr="006476F9">
              <w:rPr>
                <w:sz w:val="24"/>
                <w:szCs w:val="24"/>
              </w:rPr>
              <w:t>_____________________________________</w:t>
            </w:r>
            <w:r>
              <w:rPr>
                <w:sz w:val="24"/>
                <w:szCs w:val="24"/>
              </w:rPr>
              <w:t>___</w:t>
            </w:r>
          </w:p>
          <w:p w:rsidR="00263F49" w:rsidRPr="006476F9" w:rsidRDefault="00263F49" w:rsidP="006476F9">
            <w:pPr>
              <w:jc w:val="both"/>
              <w:rPr>
                <w:sz w:val="24"/>
                <w:szCs w:val="24"/>
              </w:rPr>
            </w:pPr>
          </w:p>
        </w:tc>
      </w:tr>
      <w:tr w:rsidR="00263F49" w:rsidRPr="006476F9" w:rsidTr="00FF7E09">
        <w:tc>
          <w:tcPr>
            <w:tcW w:w="4503" w:type="dxa"/>
          </w:tcPr>
          <w:p w:rsidR="00263F49" w:rsidRPr="006476F9" w:rsidRDefault="00263F49" w:rsidP="00FF7E09">
            <w:pPr>
              <w:rPr>
                <w:sz w:val="24"/>
                <w:szCs w:val="24"/>
              </w:rPr>
            </w:pPr>
          </w:p>
          <w:p w:rsidR="00263F49" w:rsidRPr="006476F9" w:rsidRDefault="000F24B8" w:rsidP="00FF7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63F49" w:rsidRPr="006476F9">
              <w:rPr>
                <w:sz w:val="24"/>
                <w:szCs w:val="24"/>
              </w:rPr>
              <w:t xml:space="preserve">иректор филиала РГППУ </w:t>
            </w:r>
          </w:p>
          <w:p w:rsidR="00263F49" w:rsidRPr="006476F9" w:rsidRDefault="00263F49" w:rsidP="00FF7E09">
            <w:pPr>
              <w:rPr>
                <w:sz w:val="24"/>
                <w:szCs w:val="24"/>
              </w:rPr>
            </w:pPr>
            <w:r w:rsidRPr="006476F9">
              <w:rPr>
                <w:sz w:val="24"/>
                <w:szCs w:val="24"/>
              </w:rPr>
              <w:t xml:space="preserve">в г. Нижнем Тагиле </w:t>
            </w:r>
          </w:p>
          <w:p w:rsidR="00263F49" w:rsidRPr="006476F9" w:rsidRDefault="000F24B8" w:rsidP="00FF7E0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Т.Н. Райхерт</w:t>
            </w:r>
            <w:r w:rsidR="0079085F">
              <w:rPr>
                <w:sz w:val="24"/>
                <w:szCs w:val="24"/>
              </w:rPr>
              <w:t xml:space="preserve"> </w:t>
            </w:r>
            <w:r w:rsidR="00FF7E09">
              <w:rPr>
                <w:sz w:val="24"/>
                <w:szCs w:val="24"/>
              </w:rPr>
              <w:t xml:space="preserve"> </w:t>
            </w:r>
            <w:r w:rsidR="00263F49" w:rsidRPr="006476F9">
              <w:rPr>
                <w:sz w:val="24"/>
                <w:szCs w:val="24"/>
              </w:rPr>
              <w:t>_________________</w:t>
            </w:r>
          </w:p>
        </w:tc>
        <w:tc>
          <w:tcPr>
            <w:tcW w:w="5067" w:type="dxa"/>
          </w:tcPr>
          <w:p w:rsidR="00263F49" w:rsidRPr="006476F9" w:rsidRDefault="00263F49" w:rsidP="006476F9">
            <w:pPr>
              <w:jc w:val="both"/>
              <w:rPr>
                <w:sz w:val="24"/>
                <w:szCs w:val="24"/>
              </w:rPr>
            </w:pPr>
          </w:p>
          <w:p w:rsidR="00263F49" w:rsidRPr="006476F9" w:rsidRDefault="00263F49" w:rsidP="006476F9">
            <w:pPr>
              <w:jc w:val="both"/>
              <w:rPr>
                <w:sz w:val="24"/>
                <w:szCs w:val="24"/>
              </w:rPr>
            </w:pPr>
            <w:r w:rsidRPr="006476F9">
              <w:rPr>
                <w:sz w:val="24"/>
                <w:szCs w:val="24"/>
              </w:rPr>
              <w:t>Директор</w:t>
            </w:r>
          </w:p>
          <w:p w:rsidR="00263F49" w:rsidRPr="006476F9" w:rsidRDefault="00263F49" w:rsidP="006476F9">
            <w:pPr>
              <w:jc w:val="both"/>
              <w:rPr>
                <w:sz w:val="24"/>
                <w:szCs w:val="24"/>
              </w:rPr>
            </w:pPr>
          </w:p>
          <w:p w:rsidR="00263F49" w:rsidRPr="006476F9" w:rsidRDefault="00263F49" w:rsidP="006476F9">
            <w:pPr>
              <w:jc w:val="both"/>
              <w:rPr>
                <w:sz w:val="24"/>
                <w:szCs w:val="24"/>
              </w:rPr>
            </w:pPr>
            <w:r w:rsidRPr="006476F9">
              <w:rPr>
                <w:sz w:val="24"/>
                <w:szCs w:val="24"/>
              </w:rPr>
              <w:t>_____________            ___________________</w:t>
            </w:r>
          </w:p>
          <w:p w:rsidR="00263F49" w:rsidRPr="006476F9" w:rsidRDefault="00FF7E09" w:rsidP="006476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(подпись)        </w:t>
            </w:r>
            <w:r w:rsidR="00263F49" w:rsidRPr="006476F9">
              <w:rPr>
                <w:sz w:val="24"/>
                <w:szCs w:val="24"/>
              </w:rPr>
              <w:t xml:space="preserve">           (расшифровка подписи)</w:t>
            </w:r>
          </w:p>
        </w:tc>
      </w:tr>
    </w:tbl>
    <w:p w:rsidR="00263F49" w:rsidRPr="006476F9" w:rsidRDefault="00263F49" w:rsidP="006476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63F49" w:rsidRPr="006476F9" w:rsidSect="00930D6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2AE9"/>
    <w:multiLevelType w:val="multilevel"/>
    <w:tmpl w:val="B29EE7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19696C"/>
    <w:multiLevelType w:val="multilevel"/>
    <w:tmpl w:val="5FDE5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717E72"/>
    <w:multiLevelType w:val="multilevel"/>
    <w:tmpl w:val="6F72C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49"/>
    <w:rsid w:val="00012382"/>
    <w:rsid w:val="00020BAF"/>
    <w:rsid w:val="000501E3"/>
    <w:rsid w:val="000F24B8"/>
    <w:rsid w:val="0016231E"/>
    <w:rsid w:val="001C1FFF"/>
    <w:rsid w:val="00204475"/>
    <w:rsid w:val="00263F49"/>
    <w:rsid w:val="002F7AF5"/>
    <w:rsid w:val="003709D5"/>
    <w:rsid w:val="003A231F"/>
    <w:rsid w:val="003E111C"/>
    <w:rsid w:val="003E680C"/>
    <w:rsid w:val="00552649"/>
    <w:rsid w:val="00607DD6"/>
    <w:rsid w:val="006476F9"/>
    <w:rsid w:val="00656EE8"/>
    <w:rsid w:val="00674709"/>
    <w:rsid w:val="00751086"/>
    <w:rsid w:val="00753CCB"/>
    <w:rsid w:val="0079085F"/>
    <w:rsid w:val="00795553"/>
    <w:rsid w:val="007E0E4B"/>
    <w:rsid w:val="007E4990"/>
    <w:rsid w:val="0081254C"/>
    <w:rsid w:val="0086745B"/>
    <w:rsid w:val="00890072"/>
    <w:rsid w:val="008F394A"/>
    <w:rsid w:val="00910E07"/>
    <w:rsid w:val="00930D66"/>
    <w:rsid w:val="0094410F"/>
    <w:rsid w:val="00A17F2A"/>
    <w:rsid w:val="00AB243D"/>
    <w:rsid w:val="00AC24EF"/>
    <w:rsid w:val="00AC7CBA"/>
    <w:rsid w:val="00B525E5"/>
    <w:rsid w:val="00B87075"/>
    <w:rsid w:val="00C71F2A"/>
    <w:rsid w:val="00CA3444"/>
    <w:rsid w:val="00DA531C"/>
    <w:rsid w:val="00E26E96"/>
    <w:rsid w:val="00E37450"/>
    <w:rsid w:val="00E70912"/>
    <w:rsid w:val="00FB6C17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B4120A"/>
  <w15:docId w15:val="{CF24450D-0292-458F-B89C-5AA42874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5E5"/>
  </w:style>
  <w:style w:type="paragraph" w:styleId="1">
    <w:name w:val="heading 1"/>
    <w:basedOn w:val="a"/>
    <w:next w:val="a"/>
    <w:link w:val="10"/>
    <w:uiPriority w:val="99"/>
    <w:qFormat/>
    <w:rsid w:val="0020447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63F4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263F49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263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9"/>
    <w:rsid w:val="00204475"/>
    <w:rPr>
      <w:rFonts w:ascii="Arial" w:hAnsi="Arial" w:cs="Arial"/>
      <w:b/>
      <w:bCs/>
      <w:color w:val="26282F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6476F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476F9"/>
  </w:style>
  <w:style w:type="character" w:customStyle="1" w:styleId="apple-converted-space">
    <w:name w:val="apple-converted-space"/>
    <w:basedOn w:val="a0"/>
    <w:rsid w:val="00910E07"/>
  </w:style>
  <w:style w:type="character" w:styleId="a6">
    <w:name w:val="Strong"/>
    <w:basedOn w:val="a0"/>
    <w:uiPriority w:val="22"/>
    <w:qFormat/>
    <w:rsid w:val="00910E0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90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0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2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920195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</dc:creator>
  <cp:lastModifiedBy>ЦТиПО_Лысуенко</cp:lastModifiedBy>
  <cp:revision>4</cp:revision>
  <cp:lastPrinted>2020-12-23T10:26:00Z</cp:lastPrinted>
  <dcterms:created xsi:type="dcterms:W3CDTF">2021-12-01T06:44:00Z</dcterms:created>
  <dcterms:modified xsi:type="dcterms:W3CDTF">2021-12-01T06:57:00Z</dcterms:modified>
</cp:coreProperties>
</file>